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EFE52" w14:textId="77777777" w:rsidR="00A015E1" w:rsidRDefault="00000000">
      <w:pPr>
        <w:pStyle w:val="Heading1"/>
      </w:pPr>
      <w:r>
        <w:rPr>
          <w:noProof/>
        </w:rPr>
        <w:drawing>
          <wp:anchor distT="0" distB="0" distL="0" distR="0" simplePos="0" relativeHeight="487464960" behindDoc="1" locked="0" layoutInCell="1" allowOverlap="1" wp14:anchorId="2BFA56A5" wp14:editId="3DDABD8D">
            <wp:simplePos x="0" y="0"/>
            <wp:positionH relativeFrom="page">
              <wp:posOffset>1151255</wp:posOffset>
            </wp:positionH>
            <wp:positionV relativeFrom="paragraph">
              <wp:posOffset>-1523</wp:posOffset>
            </wp:positionV>
            <wp:extent cx="719459" cy="8845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884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465472" behindDoc="1" locked="0" layoutInCell="1" allowOverlap="1" wp14:anchorId="0BA69A40" wp14:editId="11783C6E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10084435" cy="69526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84435" cy="695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84435" h="6952615">
                              <a:moveTo>
                                <a:pt x="10084308" y="0"/>
                              </a:moveTo>
                              <a:lnTo>
                                <a:pt x="10046208" y="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152349"/>
                              </a:lnTo>
                              <a:lnTo>
                                <a:pt x="10046208" y="6799783"/>
                              </a:lnTo>
                              <a:lnTo>
                                <a:pt x="10046208" y="6914388"/>
                              </a:lnTo>
                              <a:lnTo>
                                <a:pt x="9931908" y="6914388"/>
                              </a:lnTo>
                              <a:lnTo>
                                <a:pt x="152400" y="6914388"/>
                              </a:lnTo>
                              <a:lnTo>
                                <a:pt x="38100" y="6914388"/>
                              </a:lnTo>
                              <a:lnTo>
                                <a:pt x="38100" y="6799783"/>
                              </a:lnTo>
                              <a:lnTo>
                                <a:pt x="38100" y="152400"/>
                              </a:lnTo>
                              <a:lnTo>
                                <a:pt x="38100" y="38100"/>
                              </a:lnTo>
                              <a:lnTo>
                                <a:pt x="152400" y="38100"/>
                              </a:lnTo>
                              <a:lnTo>
                                <a:pt x="9931908" y="3810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0"/>
                              </a:lnTo>
                              <a:lnTo>
                                <a:pt x="9931908" y="0"/>
                              </a:lnTo>
                              <a:lnTo>
                                <a:pt x="152400" y="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6952488"/>
                              </a:lnTo>
                              <a:lnTo>
                                <a:pt x="38100" y="6952488"/>
                              </a:lnTo>
                              <a:lnTo>
                                <a:pt x="152400" y="6952488"/>
                              </a:lnTo>
                              <a:lnTo>
                                <a:pt x="9931908" y="6952488"/>
                              </a:lnTo>
                              <a:lnTo>
                                <a:pt x="10046208" y="6952488"/>
                              </a:lnTo>
                              <a:lnTo>
                                <a:pt x="10084308" y="6952488"/>
                              </a:lnTo>
                              <a:lnTo>
                                <a:pt x="10084308" y="6914388"/>
                              </a:lnTo>
                              <a:lnTo>
                                <a:pt x="10084308" y="6799783"/>
                              </a:lnTo>
                              <a:lnTo>
                                <a:pt x="10084308" y="152400"/>
                              </a:lnTo>
                              <a:lnTo>
                                <a:pt x="10084308" y="38100"/>
                              </a:lnTo>
                              <a:lnTo>
                                <a:pt x="100843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B0F02" id="Graphic 2" o:spid="_x0000_s1026" style="position:absolute;margin-left:24pt;margin-top:24pt;width:794.05pt;height:547.4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84435,6952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" path="m10084308,r-38100,l10046208,38100r,114249l10046208,6799783r,114605l9931908,6914388r-9779508,l38100,6914388r,-114605l38100,152400r,-114300l152400,38100r9779508,l10046208,38100r,-38100l9931908,,152400,,38100,,,,,38100,,6952488r38100,l152400,6952488r9779508,l10046208,6952488r38100,l10084308,6914388r,-114605l10084308,152400r,-114300l10084308,xe" fillcolor="#001f5f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01F5F"/>
        </w:rPr>
        <w:t>St.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Edmund’s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Year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1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Long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Term Curriculum</w:t>
      </w:r>
      <w:r>
        <w:rPr>
          <w:color w:val="001F5F"/>
          <w:spacing w:val="-2"/>
        </w:rPr>
        <w:t xml:space="preserve"> </w:t>
      </w:r>
      <w:r>
        <w:rPr>
          <w:color w:val="001F5F"/>
          <w:spacing w:val="-4"/>
        </w:rPr>
        <w:t>Plan</w:t>
      </w:r>
    </w:p>
    <w:p w14:paraId="7D1F63B5" w14:textId="77777777" w:rsidR="00A015E1" w:rsidRDefault="00A015E1">
      <w:pPr>
        <w:spacing w:before="236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027"/>
        <w:gridCol w:w="2026"/>
        <w:gridCol w:w="2026"/>
        <w:gridCol w:w="674"/>
        <w:gridCol w:w="1349"/>
        <w:gridCol w:w="1351"/>
        <w:gridCol w:w="675"/>
        <w:gridCol w:w="2025"/>
      </w:tblGrid>
      <w:tr w:rsidR="00A015E1" w14:paraId="4E4EE0CE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38410161" w14:textId="77777777" w:rsidR="00A015E1" w:rsidRDefault="00A015E1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7" w:type="dxa"/>
            <w:shd w:val="clear" w:color="auto" w:fill="DAEDF3"/>
          </w:tcPr>
          <w:p w14:paraId="30DEABFF" w14:textId="77777777" w:rsidR="00A015E1" w:rsidRDefault="00000000">
            <w:pPr>
              <w:pStyle w:val="TableParagraph"/>
              <w:spacing w:line="323" w:lineRule="exact"/>
              <w:ind w:left="149" w:right="14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6" w:type="dxa"/>
            <w:shd w:val="clear" w:color="auto" w:fill="DAEDF3"/>
          </w:tcPr>
          <w:p w14:paraId="69793398" w14:textId="77777777" w:rsidR="00A015E1" w:rsidRDefault="00000000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69BD45E1" w14:textId="77777777" w:rsidR="00A015E1" w:rsidRDefault="00000000">
            <w:pPr>
              <w:pStyle w:val="TableParagraph"/>
              <w:spacing w:line="323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3" w:type="dxa"/>
            <w:gridSpan w:val="2"/>
            <w:shd w:val="clear" w:color="auto" w:fill="DAEDF3"/>
          </w:tcPr>
          <w:p w14:paraId="1D2EA5A7" w14:textId="77777777" w:rsidR="00A015E1" w:rsidRDefault="00000000">
            <w:pPr>
              <w:pStyle w:val="TableParagraph"/>
              <w:spacing w:line="323" w:lineRule="exact"/>
              <w:ind w:left="9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gridSpan w:val="2"/>
            <w:shd w:val="clear" w:color="auto" w:fill="DAEDF3"/>
          </w:tcPr>
          <w:p w14:paraId="2195B423" w14:textId="77777777" w:rsidR="00A015E1" w:rsidRDefault="00000000">
            <w:pPr>
              <w:pStyle w:val="TableParagraph"/>
              <w:spacing w:line="323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5" w:type="dxa"/>
            <w:shd w:val="clear" w:color="auto" w:fill="DAEDF3"/>
          </w:tcPr>
          <w:p w14:paraId="072C6C99" w14:textId="77777777" w:rsidR="00A015E1" w:rsidRDefault="00000000"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</w:tr>
      <w:tr w:rsidR="00A015E1" w14:paraId="7B3AA613" w14:textId="77777777">
        <w:trPr>
          <w:trHeight w:val="683"/>
        </w:trPr>
        <w:tc>
          <w:tcPr>
            <w:tcW w:w="2024" w:type="dxa"/>
            <w:shd w:val="clear" w:color="auto" w:fill="DAEDF3"/>
          </w:tcPr>
          <w:p w14:paraId="431313A8" w14:textId="77777777" w:rsidR="00A015E1" w:rsidRDefault="00000000">
            <w:pPr>
              <w:pStyle w:val="TableParagraph"/>
              <w:spacing w:line="341" w:lineRule="exact"/>
              <w:ind w:left="485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Religious</w:t>
            </w:r>
          </w:p>
          <w:p w14:paraId="4DE5DF2F" w14:textId="77777777" w:rsidR="00A015E1" w:rsidRDefault="00000000">
            <w:pPr>
              <w:pStyle w:val="TableParagraph"/>
              <w:spacing w:line="323" w:lineRule="exact"/>
              <w:ind w:left="43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Education</w:t>
            </w:r>
          </w:p>
        </w:tc>
        <w:tc>
          <w:tcPr>
            <w:tcW w:w="4053" w:type="dxa"/>
            <w:gridSpan w:val="2"/>
            <w:vMerge w:val="restart"/>
          </w:tcPr>
          <w:p w14:paraId="06AFEF09" w14:textId="77777777" w:rsidR="00A015E1" w:rsidRDefault="00A015E1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2671E165" w14:textId="77777777" w:rsidR="00A015E1" w:rsidRDefault="00A015E1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79E0B136" w14:textId="77777777" w:rsidR="00A015E1" w:rsidRDefault="00000000">
            <w:pPr>
              <w:pStyle w:val="TableParagraph"/>
              <w:ind w:left="52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49" w:type="dxa"/>
            <w:gridSpan w:val="3"/>
            <w:vMerge w:val="restart"/>
          </w:tcPr>
          <w:p w14:paraId="3BFB566F" w14:textId="77777777" w:rsidR="00A015E1" w:rsidRDefault="00A015E1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342FB6DE" w14:textId="77777777" w:rsidR="00A015E1" w:rsidRDefault="00A015E1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2587349F" w14:textId="77777777" w:rsidR="00A015E1" w:rsidRDefault="00000000">
            <w:pPr>
              <w:pStyle w:val="TableParagraph"/>
              <w:ind w:left="52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51" w:type="dxa"/>
            <w:gridSpan w:val="3"/>
            <w:vMerge w:val="restart"/>
          </w:tcPr>
          <w:p w14:paraId="4EFA86A9" w14:textId="77777777" w:rsidR="00A015E1" w:rsidRDefault="00A015E1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7C0CE57F" w14:textId="77777777" w:rsidR="00A015E1" w:rsidRDefault="00A015E1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5CD2CC1" w14:textId="77777777" w:rsidR="00A015E1" w:rsidRDefault="00000000">
            <w:pPr>
              <w:pStyle w:val="TableParagraph"/>
              <w:ind w:left="524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</w:tr>
      <w:tr w:rsidR="00A015E1" w14:paraId="33081B1B" w14:textId="77777777">
        <w:trPr>
          <w:trHeight w:val="341"/>
        </w:trPr>
        <w:tc>
          <w:tcPr>
            <w:tcW w:w="2024" w:type="dxa"/>
            <w:shd w:val="clear" w:color="auto" w:fill="DAEDF3"/>
          </w:tcPr>
          <w:p w14:paraId="14022F6D" w14:textId="77777777" w:rsidR="00A015E1" w:rsidRDefault="00000000">
            <w:pPr>
              <w:pStyle w:val="TableParagraph"/>
              <w:spacing w:line="321" w:lineRule="exact"/>
              <w:ind w:left="12" w:right="1"/>
              <w:rPr>
                <w:b/>
                <w:sz w:val="28"/>
              </w:rPr>
            </w:pPr>
            <w:proofErr w:type="spellStart"/>
            <w:r>
              <w:rPr>
                <w:b/>
                <w:color w:val="001F5F"/>
                <w:spacing w:val="-2"/>
                <w:sz w:val="28"/>
              </w:rPr>
              <w:t>Maths</w:t>
            </w:r>
            <w:proofErr w:type="spellEnd"/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32E21A47" w14:textId="77777777" w:rsidR="00A015E1" w:rsidRDefault="00A015E1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gridSpan w:val="3"/>
            <w:vMerge/>
            <w:tcBorders>
              <w:top w:val="nil"/>
            </w:tcBorders>
          </w:tcPr>
          <w:p w14:paraId="2716D9AE" w14:textId="77777777" w:rsidR="00A015E1" w:rsidRDefault="00A015E1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3"/>
            <w:vMerge/>
            <w:tcBorders>
              <w:top w:val="nil"/>
            </w:tcBorders>
          </w:tcPr>
          <w:p w14:paraId="32A9B16B" w14:textId="77777777" w:rsidR="00A015E1" w:rsidRDefault="00A015E1">
            <w:pPr>
              <w:rPr>
                <w:sz w:val="2"/>
                <w:szCs w:val="2"/>
              </w:rPr>
            </w:pPr>
          </w:p>
        </w:tc>
      </w:tr>
      <w:tr w:rsidR="00A015E1" w14:paraId="7CD3E939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5904AE5A" w14:textId="77777777" w:rsidR="00A015E1" w:rsidRDefault="00000000">
            <w:pPr>
              <w:pStyle w:val="TableParagraph"/>
              <w:spacing w:line="323" w:lineRule="exact"/>
              <w:ind w:left="12" w:right="1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English</w:t>
            </w:r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23A1A0D8" w14:textId="77777777" w:rsidR="00A015E1" w:rsidRDefault="00A015E1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gridSpan w:val="3"/>
            <w:vMerge/>
            <w:tcBorders>
              <w:top w:val="nil"/>
            </w:tcBorders>
          </w:tcPr>
          <w:p w14:paraId="0AA43266" w14:textId="77777777" w:rsidR="00A015E1" w:rsidRDefault="00A015E1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3"/>
            <w:vMerge/>
            <w:tcBorders>
              <w:top w:val="nil"/>
            </w:tcBorders>
          </w:tcPr>
          <w:p w14:paraId="582E21CF" w14:textId="77777777" w:rsidR="00A015E1" w:rsidRDefault="00A015E1">
            <w:pPr>
              <w:rPr>
                <w:sz w:val="2"/>
                <w:szCs w:val="2"/>
              </w:rPr>
            </w:pPr>
          </w:p>
        </w:tc>
      </w:tr>
      <w:tr w:rsidR="005E7E1B" w14:paraId="68CE61F1" w14:textId="77777777" w:rsidTr="004E5975">
        <w:trPr>
          <w:trHeight w:val="448"/>
        </w:trPr>
        <w:tc>
          <w:tcPr>
            <w:tcW w:w="2024" w:type="dxa"/>
            <w:vMerge w:val="restart"/>
            <w:shd w:val="clear" w:color="auto" w:fill="DAEDF3"/>
          </w:tcPr>
          <w:p w14:paraId="68A7268B" w14:textId="77777777" w:rsidR="005E7E1B" w:rsidRDefault="005E7E1B">
            <w:pPr>
              <w:pStyle w:val="TableParagraph"/>
              <w:spacing w:line="341" w:lineRule="exact"/>
              <w:ind w:left="576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Science</w:t>
            </w:r>
          </w:p>
        </w:tc>
        <w:tc>
          <w:tcPr>
            <w:tcW w:w="4053" w:type="dxa"/>
            <w:gridSpan w:val="2"/>
          </w:tcPr>
          <w:p w14:paraId="6ED0A1DF" w14:textId="77777777" w:rsidR="005E7E1B" w:rsidRDefault="005E7E1B">
            <w:pPr>
              <w:pStyle w:val="TableParagraph"/>
              <w:spacing w:before="1"/>
              <w:ind w:left="1177"/>
              <w:jc w:val="left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 xml:space="preserve">Animals </w:t>
            </w:r>
            <w:proofErr w:type="spellStart"/>
            <w:r>
              <w:rPr>
                <w:color w:val="001F5F"/>
                <w:sz w:val="20"/>
              </w:rPr>
              <w:t>inc</w:t>
            </w:r>
            <w:proofErr w:type="spellEnd"/>
            <w:r>
              <w:rPr>
                <w:color w:val="001F5F"/>
                <w:sz w:val="20"/>
              </w:rPr>
              <w:t xml:space="preserve"> humans</w:t>
            </w:r>
          </w:p>
          <w:p w14:paraId="6F7E7FA1" w14:textId="5D9A2095" w:rsidR="005E7E1B" w:rsidRDefault="005E7E1B">
            <w:pPr>
              <w:pStyle w:val="TableParagraph"/>
              <w:spacing w:before="1"/>
              <w:ind w:left="1177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Linked to literacy and RHE </w:t>
            </w:r>
          </w:p>
        </w:tc>
        <w:tc>
          <w:tcPr>
            <w:tcW w:w="2700" w:type="dxa"/>
            <w:gridSpan w:val="2"/>
          </w:tcPr>
          <w:p w14:paraId="02DA2D73" w14:textId="5143EBE6" w:rsidR="005E7E1B" w:rsidRPr="00E97AFE" w:rsidRDefault="005E7E1B" w:rsidP="005E7E1B">
            <w:pPr>
              <w:pStyle w:val="TableParagraph"/>
              <w:tabs>
                <w:tab w:val="left" w:pos="4440"/>
              </w:tabs>
              <w:spacing w:before="1"/>
              <w:ind w:left="0"/>
              <w:jc w:val="left"/>
              <w:rPr>
                <w:color w:val="001F5F"/>
                <w:sz w:val="20"/>
              </w:rPr>
            </w:pPr>
            <w:r>
              <w:rPr>
                <w:color w:val="001F5F"/>
                <w:sz w:val="20"/>
              </w:rPr>
              <w:t xml:space="preserve">              Animals </w:t>
            </w:r>
            <w:proofErr w:type="spellStart"/>
            <w:r>
              <w:rPr>
                <w:color w:val="001F5F"/>
                <w:sz w:val="20"/>
              </w:rPr>
              <w:t>inc</w:t>
            </w:r>
            <w:proofErr w:type="spellEnd"/>
            <w:r>
              <w:rPr>
                <w:color w:val="001F5F"/>
                <w:sz w:val="20"/>
              </w:rPr>
              <w:t xml:space="preserve"> humans                </w:t>
            </w:r>
            <w:r>
              <w:rPr>
                <w:color w:val="001F5F"/>
                <w:sz w:val="20"/>
              </w:rPr>
              <w:tab/>
            </w:r>
          </w:p>
        </w:tc>
        <w:tc>
          <w:tcPr>
            <w:tcW w:w="2700" w:type="dxa"/>
            <w:gridSpan w:val="2"/>
          </w:tcPr>
          <w:p w14:paraId="50F52BC9" w14:textId="083459ED" w:rsidR="005E7E1B" w:rsidRDefault="005E7E1B" w:rsidP="005E7E1B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Everyday Materials</w:t>
            </w:r>
          </w:p>
        </w:tc>
        <w:tc>
          <w:tcPr>
            <w:tcW w:w="2700" w:type="dxa"/>
            <w:gridSpan w:val="2"/>
          </w:tcPr>
          <w:p w14:paraId="2833DDBD" w14:textId="766B7503" w:rsidR="005E7E1B" w:rsidRDefault="005E7E1B" w:rsidP="005E7E1B">
            <w:pPr>
              <w:pStyle w:val="TableParagraph"/>
              <w:spacing w:before="1"/>
              <w:ind w:left="0"/>
              <w:rPr>
                <w:sz w:val="20"/>
              </w:rPr>
            </w:pPr>
            <w:r w:rsidRPr="005E7E1B">
              <w:rPr>
                <w:color w:val="0F243E" w:themeColor="text2" w:themeShade="80"/>
                <w:sz w:val="20"/>
              </w:rPr>
              <w:t>Plants</w:t>
            </w:r>
          </w:p>
        </w:tc>
      </w:tr>
      <w:tr w:rsidR="00A015E1" w14:paraId="29B3C22E" w14:textId="77777777">
        <w:trPr>
          <w:trHeight w:val="448"/>
        </w:trPr>
        <w:tc>
          <w:tcPr>
            <w:tcW w:w="2024" w:type="dxa"/>
            <w:vMerge/>
            <w:tcBorders>
              <w:top w:val="nil"/>
            </w:tcBorders>
            <w:shd w:val="clear" w:color="auto" w:fill="DAEDF3"/>
          </w:tcPr>
          <w:p w14:paraId="509042ED" w14:textId="77777777" w:rsidR="00A015E1" w:rsidRDefault="00A015E1">
            <w:pPr>
              <w:rPr>
                <w:sz w:val="2"/>
                <w:szCs w:val="2"/>
              </w:rPr>
            </w:pPr>
          </w:p>
        </w:tc>
        <w:tc>
          <w:tcPr>
            <w:tcW w:w="12153" w:type="dxa"/>
            <w:gridSpan w:val="8"/>
          </w:tcPr>
          <w:p w14:paraId="496458E9" w14:textId="77777777" w:rsidR="00A015E1" w:rsidRDefault="00000000">
            <w:pPr>
              <w:pStyle w:val="TableParagraph"/>
              <w:spacing w:before="1"/>
              <w:ind w:left="3" w:right="3"/>
              <w:rPr>
                <w:sz w:val="20"/>
              </w:rPr>
            </w:pPr>
            <w:r>
              <w:rPr>
                <w:color w:val="001F5F"/>
                <w:sz w:val="20"/>
              </w:rPr>
              <w:t>Seasons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Year</w:t>
            </w:r>
          </w:p>
        </w:tc>
      </w:tr>
      <w:tr w:rsidR="00A015E1" w14:paraId="5E3929B1" w14:textId="77777777">
        <w:trPr>
          <w:trHeight w:val="340"/>
        </w:trPr>
        <w:tc>
          <w:tcPr>
            <w:tcW w:w="2024" w:type="dxa"/>
            <w:shd w:val="clear" w:color="auto" w:fill="DAEDF3"/>
          </w:tcPr>
          <w:p w14:paraId="702D28E3" w14:textId="77777777" w:rsidR="00A015E1" w:rsidRDefault="00000000">
            <w:pPr>
              <w:pStyle w:val="TableParagraph"/>
              <w:spacing w:line="320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History</w:t>
            </w:r>
          </w:p>
        </w:tc>
        <w:tc>
          <w:tcPr>
            <w:tcW w:w="2027" w:type="dxa"/>
          </w:tcPr>
          <w:p w14:paraId="0F8685ED" w14:textId="416529FF" w:rsidR="00A015E1" w:rsidRDefault="00C04A29">
            <w:pPr>
              <w:pStyle w:val="TableParagraph"/>
              <w:spacing w:line="243" w:lineRule="exact"/>
              <w:ind w:left="148" w:right="148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T</w:t>
            </w:r>
            <w:r w:rsidR="005E7E1B">
              <w:rPr>
                <w:color w:val="001F5F"/>
                <w:spacing w:val="-2"/>
                <w:sz w:val="20"/>
              </w:rPr>
              <w:t>oys</w:t>
            </w:r>
          </w:p>
        </w:tc>
        <w:tc>
          <w:tcPr>
            <w:tcW w:w="2026" w:type="dxa"/>
          </w:tcPr>
          <w:p w14:paraId="36CC9982" w14:textId="572ADF47" w:rsidR="00A015E1" w:rsidRPr="00C04A29" w:rsidRDefault="00A015E1" w:rsidP="00C04A2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6" w:type="dxa"/>
          </w:tcPr>
          <w:p w14:paraId="6229E3D8" w14:textId="1E9D8BAD" w:rsidR="00A015E1" w:rsidRPr="005E7E1B" w:rsidRDefault="005E7E1B">
            <w:pPr>
              <w:pStyle w:val="TableParagraph"/>
              <w:spacing w:line="243" w:lineRule="exact"/>
              <w:ind w:right="6"/>
              <w:rPr>
                <w:color w:val="0F243E" w:themeColor="text2" w:themeShade="80"/>
                <w:sz w:val="20"/>
              </w:rPr>
            </w:pPr>
            <w:r>
              <w:rPr>
                <w:color w:val="0F243E" w:themeColor="text2" w:themeShade="80"/>
                <w:sz w:val="20"/>
              </w:rPr>
              <w:t>Homes</w:t>
            </w:r>
          </w:p>
        </w:tc>
        <w:tc>
          <w:tcPr>
            <w:tcW w:w="2023" w:type="dxa"/>
            <w:gridSpan w:val="2"/>
          </w:tcPr>
          <w:p w14:paraId="7C16CA94" w14:textId="3C1D70D0" w:rsidR="00A015E1" w:rsidRPr="00C04A29" w:rsidRDefault="00A015E1" w:rsidP="00C04A29">
            <w:pPr>
              <w:pStyle w:val="TableParagraph"/>
              <w:ind w:left="0"/>
              <w:rPr>
                <w:rFonts w:asciiTheme="minorHAnsi" w:hAnsiTheme="minorHAnsi" w:cstheme="minorHAnsi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026" w:type="dxa"/>
            <w:gridSpan w:val="2"/>
          </w:tcPr>
          <w:p w14:paraId="11668C4D" w14:textId="77777777" w:rsidR="00A015E1" w:rsidRDefault="00A015E1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5" w:type="dxa"/>
          </w:tcPr>
          <w:p w14:paraId="26211541" w14:textId="77777777" w:rsidR="00A015E1" w:rsidRDefault="00000000">
            <w:pPr>
              <w:pStyle w:val="TableParagraph"/>
              <w:spacing w:line="243" w:lineRule="exact"/>
              <w:ind w:right="3"/>
              <w:rPr>
                <w:sz w:val="20"/>
              </w:rPr>
            </w:pPr>
            <w:r>
              <w:rPr>
                <w:color w:val="001F5F"/>
                <w:sz w:val="20"/>
              </w:rPr>
              <w:t>Moon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Landings</w:t>
            </w:r>
          </w:p>
        </w:tc>
      </w:tr>
      <w:tr w:rsidR="00A015E1" w14:paraId="64804F34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5201454A" w14:textId="77777777" w:rsidR="00A015E1" w:rsidRDefault="00000000">
            <w:pPr>
              <w:pStyle w:val="TableParagraph"/>
              <w:spacing w:line="341" w:lineRule="exact"/>
              <w:ind w:left="12" w:right="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Geography</w:t>
            </w:r>
          </w:p>
        </w:tc>
        <w:tc>
          <w:tcPr>
            <w:tcW w:w="2027" w:type="dxa"/>
          </w:tcPr>
          <w:p w14:paraId="15CC077F" w14:textId="74E38A1E" w:rsidR="00A015E1" w:rsidRPr="00C04A29" w:rsidRDefault="00A015E1" w:rsidP="00C04A29">
            <w:pPr>
              <w:pStyle w:val="TableParagraph"/>
              <w:ind w:left="0"/>
              <w:rPr>
                <w:rFonts w:asciiTheme="minorHAnsi" w:hAnsiTheme="minorHAnsi" w:cstheme="minorHAnsi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F483DEC" w14:textId="21F9B1EA" w:rsidR="00A015E1" w:rsidRPr="00C04A29" w:rsidRDefault="005E7E1B">
            <w:pPr>
              <w:pStyle w:val="TableParagraph"/>
              <w:spacing w:before="1"/>
              <w:ind w:right="4"/>
              <w:rPr>
                <w:color w:val="0F243E" w:themeColor="text2" w:themeShade="80"/>
                <w:sz w:val="20"/>
              </w:rPr>
            </w:pPr>
            <w:r>
              <w:rPr>
                <w:color w:val="0F243E" w:themeColor="text2" w:themeShade="80"/>
                <w:sz w:val="20"/>
              </w:rPr>
              <w:t>Our Local Area</w:t>
            </w:r>
          </w:p>
        </w:tc>
        <w:tc>
          <w:tcPr>
            <w:tcW w:w="2026" w:type="dxa"/>
          </w:tcPr>
          <w:p w14:paraId="217C55B6" w14:textId="03F9BC43" w:rsidR="00A015E1" w:rsidRPr="00C04A29" w:rsidRDefault="00A015E1" w:rsidP="00C04A29">
            <w:pPr>
              <w:pStyle w:val="TableParagraph"/>
              <w:ind w:left="0"/>
              <w:rPr>
                <w:rFonts w:asciiTheme="minorHAnsi" w:hAnsiTheme="minorHAnsi" w:cstheme="minorHAnsi"/>
                <w:color w:val="0F243E" w:themeColor="text2" w:themeShade="80"/>
                <w:sz w:val="20"/>
                <w:szCs w:val="20"/>
              </w:rPr>
            </w:pPr>
          </w:p>
        </w:tc>
        <w:tc>
          <w:tcPr>
            <w:tcW w:w="2023" w:type="dxa"/>
            <w:gridSpan w:val="2"/>
          </w:tcPr>
          <w:p w14:paraId="39F0EBD4" w14:textId="77777777" w:rsidR="00A015E1" w:rsidRDefault="00000000">
            <w:pPr>
              <w:pStyle w:val="TableParagraph"/>
              <w:spacing w:line="240" w:lineRule="atLeast"/>
              <w:ind w:left="780" w:right="337" w:hanging="428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United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Kingdom </w:t>
            </w:r>
            <w:r>
              <w:rPr>
                <w:color w:val="001F5F"/>
                <w:spacing w:val="-2"/>
                <w:sz w:val="20"/>
              </w:rPr>
              <w:t>Study</w:t>
            </w:r>
          </w:p>
        </w:tc>
        <w:tc>
          <w:tcPr>
            <w:tcW w:w="2026" w:type="dxa"/>
            <w:gridSpan w:val="2"/>
          </w:tcPr>
          <w:p w14:paraId="2F336C22" w14:textId="77777777" w:rsidR="00A015E1" w:rsidRDefault="00000000">
            <w:pPr>
              <w:pStyle w:val="TableParagraph"/>
              <w:spacing w:before="1"/>
              <w:ind w:right="5"/>
              <w:rPr>
                <w:color w:val="001F5F"/>
                <w:spacing w:val="-2"/>
                <w:sz w:val="20"/>
              </w:rPr>
            </w:pPr>
            <w:r>
              <w:rPr>
                <w:color w:val="001F5F"/>
                <w:sz w:val="20"/>
              </w:rPr>
              <w:t>Passport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world</w:t>
            </w:r>
          </w:p>
          <w:p w14:paraId="6A93ED25" w14:textId="0247DB2E" w:rsidR="00E97AFE" w:rsidRDefault="00E97AFE">
            <w:pPr>
              <w:pStyle w:val="TableParagraph"/>
              <w:spacing w:before="1"/>
              <w:ind w:right="5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Peru</w:t>
            </w:r>
          </w:p>
        </w:tc>
        <w:tc>
          <w:tcPr>
            <w:tcW w:w="2025" w:type="dxa"/>
          </w:tcPr>
          <w:p w14:paraId="47FD8912" w14:textId="77777777" w:rsidR="00A015E1" w:rsidRDefault="00A015E1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A015E1" w14:paraId="6085063D" w14:textId="77777777">
        <w:trPr>
          <w:trHeight w:val="487"/>
        </w:trPr>
        <w:tc>
          <w:tcPr>
            <w:tcW w:w="2024" w:type="dxa"/>
            <w:shd w:val="clear" w:color="auto" w:fill="DAEDF3"/>
          </w:tcPr>
          <w:p w14:paraId="296B6BAA" w14:textId="77777777" w:rsidR="00A015E1" w:rsidRDefault="00000000">
            <w:pPr>
              <w:pStyle w:val="TableParagraph"/>
              <w:ind w:left="1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Music</w:t>
            </w:r>
          </w:p>
        </w:tc>
        <w:tc>
          <w:tcPr>
            <w:tcW w:w="4053" w:type="dxa"/>
            <w:gridSpan w:val="2"/>
          </w:tcPr>
          <w:p w14:paraId="190E1035" w14:textId="77777777" w:rsidR="00A015E1" w:rsidRDefault="00000000">
            <w:pPr>
              <w:pStyle w:val="TableParagraph"/>
              <w:spacing w:before="1" w:line="243" w:lineRule="exact"/>
              <w:ind w:left="2" w:right="1"/>
              <w:rPr>
                <w:sz w:val="20"/>
              </w:rPr>
            </w:pPr>
            <w:r>
              <w:rPr>
                <w:color w:val="001F5F"/>
                <w:sz w:val="20"/>
              </w:rPr>
              <w:t>Hey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You</w:t>
            </w:r>
            <w:proofErr w:type="gramEnd"/>
            <w:r>
              <w:rPr>
                <w:color w:val="001F5F"/>
                <w:sz w:val="20"/>
              </w:rPr>
              <w:t>!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(Charanga)</w:t>
            </w:r>
          </w:p>
          <w:p w14:paraId="4B90849D" w14:textId="77777777" w:rsidR="00A015E1" w:rsidRDefault="00000000">
            <w:pPr>
              <w:pStyle w:val="TableParagraph"/>
              <w:spacing w:line="222" w:lineRule="exact"/>
              <w:ind w:left="1" w:right="2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Christmas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Performance</w:t>
            </w:r>
          </w:p>
        </w:tc>
        <w:tc>
          <w:tcPr>
            <w:tcW w:w="4049" w:type="dxa"/>
            <w:gridSpan w:val="3"/>
          </w:tcPr>
          <w:p w14:paraId="023C6031" w14:textId="77777777" w:rsidR="00A015E1" w:rsidRDefault="00000000">
            <w:pPr>
              <w:pStyle w:val="TableParagraph"/>
              <w:spacing w:before="1"/>
              <w:ind w:left="996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Groove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(Charanga)</w:t>
            </w:r>
          </w:p>
        </w:tc>
        <w:tc>
          <w:tcPr>
            <w:tcW w:w="4051" w:type="dxa"/>
            <w:gridSpan w:val="3"/>
          </w:tcPr>
          <w:p w14:paraId="6142F384" w14:textId="77777777" w:rsidR="00A015E1" w:rsidRDefault="00000000">
            <w:pPr>
              <w:pStyle w:val="TableParagraph"/>
              <w:spacing w:before="1"/>
              <w:ind w:left="826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Round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Round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(Charanga)</w:t>
            </w:r>
          </w:p>
        </w:tc>
      </w:tr>
      <w:tr w:rsidR="00A015E1" w14:paraId="34089A08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6A4D4998" w14:textId="77777777" w:rsidR="00A015E1" w:rsidRDefault="00000000">
            <w:pPr>
              <w:pStyle w:val="TableParagraph"/>
              <w:spacing w:before="2"/>
              <w:ind w:left="12" w:right="2"/>
              <w:rPr>
                <w:b/>
                <w:sz w:val="28"/>
              </w:rPr>
            </w:pPr>
            <w:r>
              <w:rPr>
                <w:b/>
                <w:color w:val="001F5F"/>
                <w:spacing w:val="-5"/>
                <w:sz w:val="28"/>
              </w:rPr>
              <w:t>RHE</w:t>
            </w:r>
          </w:p>
        </w:tc>
        <w:tc>
          <w:tcPr>
            <w:tcW w:w="2027" w:type="dxa"/>
          </w:tcPr>
          <w:p w14:paraId="320D3A97" w14:textId="77777777" w:rsidR="00A015E1" w:rsidRDefault="00000000">
            <w:pPr>
              <w:pStyle w:val="TableParagraph"/>
              <w:spacing w:line="240" w:lineRule="atLeast"/>
              <w:ind w:left="743" w:hanging="452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Me,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My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Body,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My </w:t>
            </w:r>
            <w:r>
              <w:rPr>
                <w:color w:val="001F5F"/>
                <w:spacing w:val="-2"/>
                <w:sz w:val="20"/>
              </w:rPr>
              <w:t>Health</w:t>
            </w:r>
          </w:p>
        </w:tc>
        <w:tc>
          <w:tcPr>
            <w:tcW w:w="2026" w:type="dxa"/>
          </w:tcPr>
          <w:p w14:paraId="408D7BB0" w14:textId="77777777" w:rsidR="00A015E1" w:rsidRDefault="00000000">
            <w:pPr>
              <w:pStyle w:val="TableParagraph"/>
              <w:spacing w:before="1"/>
              <w:ind w:right="7"/>
              <w:rPr>
                <w:sz w:val="20"/>
              </w:rPr>
            </w:pPr>
            <w:r>
              <w:rPr>
                <w:color w:val="001F5F"/>
                <w:sz w:val="20"/>
              </w:rPr>
              <w:t>Emotional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Wellbeing</w:t>
            </w:r>
          </w:p>
        </w:tc>
        <w:tc>
          <w:tcPr>
            <w:tcW w:w="2026" w:type="dxa"/>
          </w:tcPr>
          <w:p w14:paraId="0ECED7B2" w14:textId="77777777" w:rsidR="00A015E1" w:rsidRDefault="00000000">
            <w:pPr>
              <w:pStyle w:val="TableParagraph"/>
              <w:spacing w:before="1"/>
              <w:ind w:right="3"/>
              <w:rPr>
                <w:sz w:val="20"/>
              </w:rPr>
            </w:pPr>
            <w:r>
              <w:rPr>
                <w:color w:val="001F5F"/>
                <w:sz w:val="20"/>
              </w:rPr>
              <w:t>Life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Cycles</w:t>
            </w:r>
          </w:p>
        </w:tc>
        <w:tc>
          <w:tcPr>
            <w:tcW w:w="2023" w:type="dxa"/>
            <w:gridSpan w:val="2"/>
          </w:tcPr>
          <w:p w14:paraId="30358974" w14:textId="77777777" w:rsidR="00A015E1" w:rsidRDefault="00000000">
            <w:pPr>
              <w:pStyle w:val="TableParagraph"/>
              <w:spacing w:line="240" w:lineRule="atLeast"/>
              <w:ind w:left="468" w:right="337" w:firstLine="189"/>
              <w:jc w:val="left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Personal Relationships</w:t>
            </w:r>
          </w:p>
        </w:tc>
        <w:tc>
          <w:tcPr>
            <w:tcW w:w="2026" w:type="dxa"/>
            <w:gridSpan w:val="2"/>
          </w:tcPr>
          <w:p w14:paraId="10E6ED0D" w14:textId="77777777" w:rsidR="00A015E1" w:rsidRDefault="00000000">
            <w:pPr>
              <w:pStyle w:val="TableParagraph"/>
              <w:spacing w:before="1"/>
              <w:ind w:right="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Keeping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Safe</w:t>
            </w:r>
          </w:p>
        </w:tc>
        <w:tc>
          <w:tcPr>
            <w:tcW w:w="2025" w:type="dxa"/>
          </w:tcPr>
          <w:p w14:paraId="0620D143" w14:textId="77777777" w:rsidR="00A015E1" w:rsidRDefault="00000000">
            <w:pPr>
              <w:pStyle w:val="TableParagraph"/>
              <w:spacing w:line="240" w:lineRule="atLeast"/>
              <w:ind w:left="759" w:hanging="526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Living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The</w:t>
            </w:r>
            <w:proofErr w:type="gramEnd"/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Wider </w:t>
            </w:r>
            <w:r>
              <w:rPr>
                <w:color w:val="001F5F"/>
                <w:spacing w:val="-2"/>
                <w:sz w:val="20"/>
              </w:rPr>
              <w:t>World</w:t>
            </w:r>
          </w:p>
        </w:tc>
      </w:tr>
      <w:tr w:rsidR="00A015E1" w14:paraId="56753961" w14:textId="77777777">
        <w:trPr>
          <w:trHeight w:val="976"/>
        </w:trPr>
        <w:tc>
          <w:tcPr>
            <w:tcW w:w="2024" w:type="dxa"/>
            <w:shd w:val="clear" w:color="auto" w:fill="DAEDF3"/>
          </w:tcPr>
          <w:p w14:paraId="490A0291" w14:textId="77777777" w:rsidR="00A015E1" w:rsidRDefault="00000000">
            <w:pPr>
              <w:pStyle w:val="TableParagraph"/>
              <w:spacing w:line="341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5"/>
                <w:sz w:val="28"/>
              </w:rPr>
              <w:t>PE</w:t>
            </w:r>
          </w:p>
        </w:tc>
        <w:tc>
          <w:tcPr>
            <w:tcW w:w="2027" w:type="dxa"/>
          </w:tcPr>
          <w:p w14:paraId="20115077" w14:textId="77777777" w:rsidR="00A015E1" w:rsidRDefault="00000000">
            <w:pPr>
              <w:pStyle w:val="TableParagraph"/>
              <w:spacing w:before="1"/>
              <w:ind w:left="151" w:right="141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1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Gymnastics </w:t>
            </w: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Bouncing and Catching</w:t>
            </w:r>
          </w:p>
        </w:tc>
        <w:tc>
          <w:tcPr>
            <w:tcW w:w="2026" w:type="dxa"/>
          </w:tcPr>
          <w:p w14:paraId="5348AC43" w14:textId="3B1CE261" w:rsidR="00A015E1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 w:rsidR="00C04A29">
              <w:rPr>
                <w:color w:val="001F5F"/>
                <w:spacing w:val="-4"/>
                <w:sz w:val="20"/>
              </w:rPr>
              <w:t xml:space="preserve">Christmas </w:t>
            </w:r>
            <w:proofErr w:type="spellStart"/>
            <w:r w:rsidR="00C04A29">
              <w:rPr>
                <w:color w:val="001F5F"/>
                <w:spacing w:val="-4"/>
                <w:sz w:val="20"/>
              </w:rPr>
              <w:t>practise</w:t>
            </w:r>
            <w:proofErr w:type="spellEnd"/>
          </w:p>
          <w:p w14:paraId="260567AC" w14:textId="77777777" w:rsidR="00A015E1" w:rsidRDefault="00000000">
            <w:pPr>
              <w:pStyle w:val="TableParagraph"/>
              <w:spacing w:before="1"/>
              <w:ind w:right="1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Travelling</w:t>
            </w:r>
          </w:p>
        </w:tc>
        <w:tc>
          <w:tcPr>
            <w:tcW w:w="2026" w:type="dxa"/>
          </w:tcPr>
          <w:p w14:paraId="38670973" w14:textId="77777777" w:rsidR="00A015E1" w:rsidRDefault="00000000">
            <w:pPr>
              <w:pStyle w:val="TableParagraph"/>
              <w:spacing w:before="1"/>
              <w:ind w:left="144" w:right="140" w:firstLine="4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 xml:space="preserve">Indoor – </w:t>
            </w:r>
            <w:r>
              <w:rPr>
                <w:color w:val="001F5F"/>
                <w:sz w:val="20"/>
              </w:rPr>
              <w:t xml:space="preserve">Dance </w:t>
            </w:r>
            <w:r>
              <w:rPr>
                <w:b/>
                <w:color w:val="001F5F"/>
                <w:sz w:val="20"/>
              </w:rPr>
              <w:t xml:space="preserve">Outdoor – </w:t>
            </w:r>
            <w:r>
              <w:rPr>
                <w:color w:val="001F5F"/>
                <w:sz w:val="20"/>
              </w:rPr>
              <w:t>Rolling, Kicking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Throwing</w:t>
            </w:r>
          </w:p>
        </w:tc>
        <w:tc>
          <w:tcPr>
            <w:tcW w:w="2023" w:type="dxa"/>
            <w:gridSpan w:val="2"/>
          </w:tcPr>
          <w:p w14:paraId="63E2640E" w14:textId="77777777" w:rsidR="00A015E1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7F2560C6" w14:textId="77777777" w:rsidR="00A015E1" w:rsidRDefault="00000000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Dance</w:t>
            </w:r>
          </w:p>
        </w:tc>
        <w:tc>
          <w:tcPr>
            <w:tcW w:w="2026" w:type="dxa"/>
            <w:gridSpan w:val="2"/>
          </w:tcPr>
          <w:p w14:paraId="57FE7727" w14:textId="77777777" w:rsidR="00A015E1" w:rsidRDefault="00000000">
            <w:pPr>
              <w:pStyle w:val="TableParagraph"/>
              <w:spacing w:before="1"/>
              <w:ind w:left="123" w:right="119" w:firstLine="50"/>
              <w:jc w:val="both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 xml:space="preserve">Indoor – </w:t>
            </w:r>
            <w:r>
              <w:rPr>
                <w:color w:val="001F5F"/>
                <w:sz w:val="20"/>
              </w:rPr>
              <w:t xml:space="preserve">Gymnastics </w:t>
            </w:r>
            <w:r>
              <w:rPr>
                <w:b/>
                <w:color w:val="001F5F"/>
                <w:sz w:val="20"/>
              </w:rPr>
              <w:t xml:space="preserve">Outdoor – </w:t>
            </w:r>
            <w:r>
              <w:rPr>
                <w:color w:val="001F5F"/>
                <w:sz w:val="20"/>
              </w:rPr>
              <w:t>Receiving the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ball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different</w:t>
            </w:r>
          </w:p>
          <w:p w14:paraId="582DEA4F" w14:textId="77777777" w:rsidR="00A015E1" w:rsidRDefault="00000000">
            <w:pPr>
              <w:pStyle w:val="TableParagraph"/>
              <w:spacing w:line="223" w:lineRule="exact"/>
              <w:ind w:left="564"/>
              <w:jc w:val="left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equipment</w:t>
            </w:r>
          </w:p>
        </w:tc>
        <w:tc>
          <w:tcPr>
            <w:tcW w:w="2025" w:type="dxa"/>
          </w:tcPr>
          <w:p w14:paraId="7482BC0D" w14:textId="77777777" w:rsidR="00A015E1" w:rsidRDefault="00000000">
            <w:pPr>
              <w:pStyle w:val="TableParagraph"/>
              <w:spacing w:before="1"/>
              <w:ind w:left="140" w:right="134" w:firstLine="5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 xml:space="preserve">Indoor – </w:t>
            </w:r>
            <w:r>
              <w:rPr>
                <w:color w:val="001F5F"/>
                <w:sz w:val="20"/>
              </w:rPr>
              <w:t xml:space="preserve">Dance </w:t>
            </w:r>
            <w:r>
              <w:rPr>
                <w:b/>
                <w:color w:val="001F5F"/>
                <w:sz w:val="20"/>
              </w:rPr>
              <w:t xml:space="preserve">Outdoor – </w:t>
            </w:r>
            <w:r>
              <w:rPr>
                <w:color w:val="001F5F"/>
                <w:sz w:val="20"/>
              </w:rPr>
              <w:t>Sending and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receiving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ball</w:t>
            </w:r>
          </w:p>
        </w:tc>
      </w:tr>
      <w:tr w:rsidR="00A015E1" w14:paraId="151A66BB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6A27256A" w14:textId="77777777" w:rsidR="00A015E1" w:rsidRDefault="00000000">
            <w:pPr>
              <w:pStyle w:val="TableParagraph"/>
              <w:spacing w:line="323" w:lineRule="exact"/>
              <w:ind w:left="12" w:right="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Art</w:t>
            </w:r>
            <w:r>
              <w:rPr>
                <w:b/>
                <w:color w:val="001F5F"/>
                <w:spacing w:val="-1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/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 &amp;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T</w:t>
            </w:r>
          </w:p>
        </w:tc>
        <w:tc>
          <w:tcPr>
            <w:tcW w:w="2027" w:type="dxa"/>
          </w:tcPr>
          <w:p w14:paraId="7AD331EA" w14:textId="2D5EAC15" w:rsidR="00A015E1" w:rsidRDefault="005E7E1B">
            <w:pPr>
              <w:pStyle w:val="TableParagraph"/>
              <w:spacing w:before="1"/>
              <w:ind w:left="148" w:right="142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Art - Picasso</w:t>
            </w:r>
          </w:p>
        </w:tc>
        <w:tc>
          <w:tcPr>
            <w:tcW w:w="2026" w:type="dxa"/>
          </w:tcPr>
          <w:p w14:paraId="132ED91E" w14:textId="605D8257" w:rsidR="00A015E1" w:rsidRDefault="00C04A29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Art - Picasso</w:t>
            </w:r>
          </w:p>
        </w:tc>
        <w:tc>
          <w:tcPr>
            <w:tcW w:w="2026" w:type="dxa"/>
          </w:tcPr>
          <w:p w14:paraId="074C1829" w14:textId="54920CF6" w:rsidR="00A015E1" w:rsidRDefault="00C04A29">
            <w:pPr>
              <w:pStyle w:val="TableParagraph"/>
              <w:spacing w:before="1"/>
              <w:ind w:right="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D&amp;T - Materials</w:t>
            </w:r>
          </w:p>
        </w:tc>
        <w:tc>
          <w:tcPr>
            <w:tcW w:w="2023" w:type="dxa"/>
            <w:gridSpan w:val="2"/>
          </w:tcPr>
          <w:p w14:paraId="0D47A295" w14:textId="33B43732" w:rsidR="00A015E1" w:rsidRDefault="00C04A29">
            <w:pPr>
              <w:pStyle w:val="TableParagraph"/>
              <w:spacing w:before="1"/>
              <w:ind w:left="9" w:right="5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Art - Sculptures</w:t>
            </w:r>
          </w:p>
        </w:tc>
        <w:tc>
          <w:tcPr>
            <w:tcW w:w="2026" w:type="dxa"/>
            <w:gridSpan w:val="2"/>
          </w:tcPr>
          <w:p w14:paraId="1034DEC3" w14:textId="4A4C4E95" w:rsidR="00A015E1" w:rsidRDefault="00C04A29">
            <w:pPr>
              <w:pStyle w:val="TableParagraph"/>
              <w:spacing w:before="1"/>
              <w:ind w:right="6"/>
              <w:rPr>
                <w:sz w:val="20"/>
              </w:rPr>
            </w:pPr>
            <w:r>
              <w:rPr>
                <w:color w:val="001F5F"/>
                <w:sz w:val="20"/>
              </w:rPr>
              <w:t>D&amp;T -Build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Bridge</w:t>
            </w:r>
          </w:p>
        </w:tc>
        <w:tc>
          <w:tcPr>
            <w:tcW w:w="2025" w:type="dxa"/>
          </w:tcPr>
          <w:p w14:paraId="57528DE5" w14:textId="19554A33" w:rsidR="00A015E1" w:rsidRDefault="00C04A29">
            <w:pPr>
              <w:pStyle w:val="TableParagraph"/>
              <w:spacing w:before="1"/>
              <w:ind w:right="3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Art - Printing</w:t>
            </w:r>
          </w:p>
        </w:tc>
      </w:tr>
      <w:tr w:rsidR="00A015E1" w14:paraId="3AED1797" w14:textId="77777777">
        <w:trPr>
          <w:trHeight w:val="732"/>
        </w:trPr>
        <w:tc>
          <w:tcPr>
            <w:tcW w:w="2024" w:type="dxa"/>
            <w:vMerge w:val="restart"/>
            <w:shd w:val="clear" w:color="auto" w:fill="DAEDF3"/>
          </w:tcPr>
          <w:p w14:paraId="30E3D3EC" w14:textId="77777777" w:rsidR="00A015E1" w:rsidRDefault="00000000">
            <w:pPr>
              <w:pStyle w:val="TableParagraph"/>
              <w:spacing w:line="341" w:lineRule="exact"/>
              <w:ind w:left="37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Computing</w:t>
            </w:r>
          </w:p>
        </w:tc>
        <w:tc>
          <w:tcPr>
            <w:tcW w:w="2027" w:type="dxa"/>
          </w:tcPr>
          <w:p w14:paraId="77CCE6EF" w14:textId="77777777" w:rsidR="001F05D3" w:rsidRPr="001F05D3" w:rsidRDefault="001F05D3" w:rsidP="001F05D3">
            <w:pPr>
              <w:pStyle w:val="TableParagraph"/>
              <w:spacing w:line="223" w:lineRule="exact"/>
              <w:ind w:left="148" w:right="146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b/>
                <w:bCs/>
                <w:color w:val="0F243E" w:themeColor="text2" w:themeShade="80"/>
                <w:sz w:val="20"/>
                <w:u w:val="single"/>
                <w:lang w:val="en-GB"/>
              </w:rPr>
              <w:t>Purple Mash</w:t>
            </w:r>
          </w:p>
          <w:p w14:paraId="0AC46806" w14:textId="77777777" w:rsidR="001F05D3" w:rsidRPr="001F05D3" w:rsidRDefault="001F05D3" w:rsidP="001F05D3">
            <w:pPr>
              <w:pStyle w:val="TableParagraph"/>
              <w:spacing w:line="223" w:lineRule="exact"/>
              <w:ind w:left="148" w:right="146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Introduction to Purple Mash</w:t>
            </w:r>
          </w:p>
          <w:p w14:paraId="2BD751C6" w14:textId="77777777" w:rsidR="001F05D3" w:rsidRPr="001F05D3" w:rsidRDefault="001F05D3" w:rsidP="001F05D3">
            <w:pPr>
              <w:pStyle w:val="TableParagraph"/>
              <w:spacing w:line="223" w:lineRule="exact"/>
              <w:ind w:left="148" w:right="146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Purple Mash Creative Computing </w:t>
            </w:r>
          </w:p>
          <w:p w14:paraId="272AB70F" w14:textId="2A505001" w:rsidR="00A015E1" w:rsidRDefault="00A015E1">
            <w:pPr>
              <w:pStyle w:val="TableParagraph"/>
              <w:spacing w:line="223" w:lineRule="exact"/>
              <w:ind w:left="148" w:right="146"/>
              <w:rPr>
                <w:sz w:val="20"/>
              </w:rPr>
            </w:pPr>
          </w:p>
        </w:tc>
        <w:tc>
          <w:tcPr>
            <w:tcW w:w="2026" w:type="dxa"/>
          </w:tcPr>
          <w:p w14:paraId="79A41AB0" w14:textId="77777777" w:rsidR="001F05D3" w:rsidRPr="001F05D3" w:rsidRDefault="001F05D3" w:rsidP="001F05D3">
            <w:pPr>
              <w:pStyle w:val="TableParagraph"/>
              <w:spacing w:before="1"/>
              <w:ind w:right="383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b/>
                <w:bCs/>
                <w:color w:val="0F243E" w:themeColor="text2" w:themeShade="80"/>
                <w:sz w:val="20"/>
                <w:u w:val="single"/>
                <w:lang w:val="en-GB"/>
              </w:rPr>
              <w:t>Digital painting Teach Computin</w:t>
            </w:r>
            <w:r w:rsidRPr="001F05D3">
              <w:rPr>
                <w:b/>
                <w:bCs/>
                <w:color w:val="0F243E" w:themeColor="text2" w:themeShade="80"/>
                <w:sz w:val="20"/>
                <w:lang w:val="en-GB"/>
              </w:rPr>
              <w:t>g</w:t>
            </w:r>
          </w:p>
          <w:p w14:paraId="27A0C567" w14:textId="77777777" w:rsidR="001F05D3" w:rsidRPr="001F05D3" w:rsidRDefault="001F05D3" w:rsidP="001F05D3">
            <w:pPr>
              <w:pStyle w:val="TableParagraph"/>
              <w:spacing w:before="1"/>
              <w:ind w:right="383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Creating media:</w:t>
            </w:r>
          </w:p>
          <w:p w14:paraId="2CBD7A84" w14:textId="6F03CB0B" w:rsidR="00A015E1" w:rsidRPr="001F05D3" w:rsidRDefault="001F05D3" w:rsidP="001F05D3">
            <w:pPr>
              <w:pStyle w:val="TableParagraph"/>
              <w:spacing w:before="1"/>
              <w:ind w:right="383"/>
              <w:jc w:val="left"/>
              <w:rPr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RE Lesson Nativity drawing.</w:t>
            </w:r>
          </w:p>
        </w:tc>
        <w:tc>
          <w:tcPr>
            <w:tcW w:w="2026" w:type="dxa"/>
          </w:tcPr>
          <w:p w14:paraId="75FBA8F8" w14:textId="77777777" w:rsidR="001F05D3" w:rsidRPr="001F05D3" w:rsidRDefault="001F05D3" w:rsidP="001F05D3">
            <w:pPr>
              <w:pStyle w:val="TableParagraph"/>
              <w:spacing w:before="1"/>
              <w:ind w:left="269" w:right="24" w:firstLine="156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b/>
                <w:bCs/>
                <w:color w:val="0F243E" w:themeColor="text2" w:themeShade="80"/>
                <w:sz w:val="20"/>
                <w:u w:val="single"/>
                <w:lang w:val="en-GB"/>
              </w:rPr>
              <w:t>Purple Mash</w:t>
            </w:r>
          </w:p>
          <w:p w14:paraId="528E24F5" w14:textId="352D06D7" w:rsidR="001F05D3" w:rsidRPr="001F05D3" w:rsidRDefault="001F05D3" w:rsidP="001F05D3">
            <w:pPr>
              <w:pStyle w:val="TableParagraph"/>
              <w:spacing w:before="1"/>
              <w:ind w:right="24"/>
              <w:jc w:val="left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 xml:space="preserve">       </w:t>
            </w:r>
            <w:r w:rsidRPr="001F05D3">
              <w:rPr>
                <w:color w:val="0F243E" w:themeColor="text2" w:themeShade="80"/>
                <w:sz w:val="20"/>
                <w:lang w:val="en-GB"/>
              </w:rPr>
              <w:t>Data Explorers. </w:t>
            </w:r>
          </w:p>
          <w:p w14:paraId="7C11D90A" w14:textId="0C5D6112" w:rsidR="00A015E1" w:rsidRDefault="00A015E1">
            <w:pPr>
              <w:pStyle w:val="TableParagraph"/>
              <w:spacing w:before="1"/>
              <w:ind w:left="269" w:right="24" w:firstLine="156"/>
              <w:jc w:val="left"/>
              <w:rPr>
                <w:sz w:val="20"/>
              </w:rPr>
            </w:pPr>
          </w:p>
        </w:tc>
        <w:tc>
          <w:tcPr>
            <w:tcW w:w="2023" w:type="dxa"/>
            <w:gridSpan w:val="2"/>
          </w:tcPr>
          <w:p w14:paraId="02FAF15E" w14:textId="77777777" w:rsidR="001F05D3" w:rsidRPr="001F05D3" w:rsidRDefault="001F05D3" w:rsidP="001F05D3">
            <w:pPr>
              <w:pStyle w:val="TableParagraph"/>
              <w:spacing w:before="1"/>
              <w:ind w:left="9" w:right="6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b/>
                <w:bCs/>
                <w:color w:val="0F243E" w:themeColor="text2" w:themeShade="80"/>
                <w:sz w:val="20"/>
                <w:u w:val="single"/>
                <w:lang w:val="en-GB"/>
              </w:rPr>
              <w:t>Purple Mash</w:t>
            </w:r>
          </w:p>
          <w:p w14:paraId="700A46E3" w14:textId="77777777" w:rsidR="001F05D3" w:rsidRPr="001F05D3" w:rsidRDefault="001F05D3" w:rsidP="001F05D3">
            <w:pPr>
              <w:pStyle w:val="TableParagraph"/>
              <w:spacing w:before="1"/>
              <w:ind w:left="9" w:right="6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Animated Stories</w:t>
            </w:r>
          </w:p>
          <w:p w14:paraId="53C05296" w14:textId="7561BA17" w:rsidR="00A015E1" w:rsidRDefault="00A015E1">
            <w:pPr>
              <w:pStyle w:val="TableParagraph"/>
              <w:spacing w:before="1"/>
              <w:ind w:left="9" w:right="6"/>
              <w:rPr>
                <w:sz w:val="20"/>
              </w:rPr>
            </w:pPr>
          </w:p>
        </w:tc>
        <w:tc>
          <w:tcPr>
            <w:tcW w:w="2026" w:type="dxa"/>
            <w:gridSpan w:val="2"/>
          </w:tcPr>
          <w:p w14:paraId="00605386" w14:textId="77777777" w:rsidR="001F05D3" w:rsidRPr="001F05D3" w:rsidRDefault="001F05D3" w:rsidP="001F05D3">
            <w:pPr>
              <w:pStyle w:val="TableParagraph"/>
              <w:spacing w:before="1"/>
              <w:ind w:right="3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b/>
                <w:bCs/>
                <w:color w:val="0F243E" w:themeColor="text2" w:themeShade="80"/>
                <w:sz w:val="20"/>
                <w:u w:val="single"/>
                <w:lang w:val="en-GB"/>
              </w:rPr>
              <w:t>Purple Mash</w:t>
            </w:r>
          </w:p>
          <w:p w14:paraId="0A70DDB3" w14:textId="77777777" w:rsidR="001F05D3" w:rsidRPr="001F05D3" w:rsidRDefault="001F05D3" w:rsidP="001F05D3">
            <w:pPr>
              <w:pStyle w:val="TableParagraph"/>
              <w:spacing w:before="1"/>
              <w:ind w:right="3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Creating &amp; Following Instructions.</w:t>
            </w:r>
          </w:p>
          <w:p w14:paraId="26F5E157" w14:textId="77777777" w:rsidR="001F05D3" w:rsidRPr="001F05D3" w:rsidRDefault="001F05D3" w:rsidP="001F05D3">
            <w:pPr>
              <w:pStyle w:val="TableParagraph"/>
              <w:spacing w:before="1"/>
              <w:ind w:right="3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Making beats.</w:t>
            </w:r>
          </w:p>
          <w:p w14:paraId="142D2B5F" w14:textId="412CFA4B" w:rsidR="00A015E1" w:rsidRDefault="00A015E1">
            <w:pPr>
              <w:pStyle w:val="TableParagraph"/>
              <w:spacing w:before="1"/>
              <w:ind w:right="3"/>
              <w:rPr>
                <w:sz w:val="20"/>
              </w:rPr>
            </w:pPr>
          </w:p>
        </w:tc>
        <w:tc>
          <w:tcPr>
            <w:tcW w:w="2025" w:type="dxa"/>
          </w:tcPr>
          <w:p w14:paraId="18F8A53D" w14:textId="77777777" w:rsidR="001F05D3" w:rsidRPr="001F05D3" w:rsidRDefault="001F05D3" w:rsidP="001F05D3">
            <w:pPr>
              <w:pStyle w:val="TableParagraph"/>
              <w:spacing w:before="1"/>
              <w:ind w:left="548" w:right="452" w:hanging="89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b/>
                <w:bCs/>
                <w:color w:val="0F243E" w:themeColor="text2" w:themeShade="80"/>
                <w:sz w:val="20"/>
                <w:u w:val="single"/>
                <w:lang w:val="en-GB"/>
              </w:rPr>
              <w:t>Purple Mash</w:t>
            </w:r>
          </w:p>
          <w:p w14:paraId="15E7DD78" w14:textId="77777777" w:rsidR="001F05D3" w:rsidRPr="001F05D3" w:rsidRDefault="001F05D3" w:rsidP="001F05D3">
            <w:pPr>
              <w:pStyle w:val="TableParagraph"/>
              <w:spacing w:before="1"/>
              <w:ind w:left="548" w:right="452" w:hanging="89"/>
              <w:rPr>
                <w:color w:val="0F243E" w:themeColor="text2" w:themeShade="80"/>
                <w:sz w:val="20"/>
                <w:lang w:val="en-GB"/>
              </w:rPr>
            </w:pPr>
            <w:r w:rsidRPr="001F05D3">
              <w:rPr>
                <w:color w:val="0F243E" w:themeColor="text2" w:themeShade="80"/>
                <w:sz w:val="20"/>
                <w:lang w:val="en-GB"/>
              </w:rPr>
              <w:t>Coding </w:t>
            </w:r>
          </w:p>
          <w:p w14:paraId="23E59E0D" w14:textId="758AE57C" w:rsidR="00A015E1" w:rsidRDefault="00A015E1" w:rsidP="001F05D3">
            <w:pPr>
              <w:pStyle w:val="TableParagraph"/>
              <w:spacing w:before="1"/>
              <w:ind w:right="452"/>
              <w:jc w:val="left"/>
              <w:rPr>
                <w:sz w:val="20"/>
              </w:rPr>
            </w:pPr>
          </w:p>
        </w:tc>
      </w:tr>
      <w:tr w:rsidR="00A015E1" w14:paraId="15AEEF6B" w14:textId="77777777">
        <w:trPr>
          <w:trHeight w:val="244"/>
        </w:trPr>
        <w:tc>
          <w:tcPr>
            <w:tcW w:w="2024" w:type="dxa"/>
            <w:vMerge/>
            <w:tcBorders>
              <w:top w:val="nil"/>
            </w:tcBorders>
            <w:shd w:val="clear" w:color="auto" w:fill="DAEDF3"/>
          </w:tcPr>
          <w:p w14:paraId="34AEBE8B" w14:textId="77777777" w:rsidR="00A015E1" w:rsidRDefault="00A015E1">
            <w:pPr>
              <w:rPr>
                <w:sz w:val="2"/>
                <w:szCs w:val="2"/>
              </w:rPr>
            </w:pPr>
          </w:p>
        </w:tc>
        <w:tc>
          <w:tcPr>
            <w:tcW w:w="12153" w:type="dxa"/>
            <w:gridSpan w:val="8"/>
          </w:tcPr>
          <w:p w14:paraId="2ED0A74D" w14:textId="77777777" w:rsidR="00A015E1" w:rsidRDefault="00000000">
            <w:pPr>
              <w:pStyle w:val="TableParagraph"/>
              <w:spacing w:before="1" w:line="223" w:lineRule="exact"/>
              <w:ind w:left="3"/>
              <w:rPr>
                <w:sz w:val="20"/>
              </w:rPr>
            </w:pPr>
            <w:r>
              <w:rPr>
                <w:color w:val="001F5F"/>
                <w:sz w:val="20"/>
              </w:rPr>
              <w:t>Online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safety,</w:t>
            </w:r>
          </w:p>
        </w:tc>
      </w:tr>
    </w:tbl>
    <w:p w14:paraId="15B3C0DB" w14:textId="63F013B7" w:rsidR="00A015E1" w:rsidRDefault="00000000" w:rsidP="001F05D3">
      <w:pPr>
        <w:pStyle w:val="BodyText"/>
      </w:pP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detail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Curriculum,</w:t>
      </w:r>
      <w:r>
        <w:rPr>
          <w:spacing w:val="-4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look</w:t>
      </w:r>
      <w:r>
        <w:rPr>
          <w:spacing w:val="-4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progression</w:t>
      </w:r>
      <w:r>
        <w:rPr>
          <w:spacing w:val="-3"/>
        </w:rPr>
        <w:t xml:space="preserve"> </w:t>
      </w:r>
      <w:r>
        <w:t>maps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 w:rsidR="001F05D3">
        <w:t xml:space="preserve"> </w:t>
      </w:r>
      <w:r>
        <w:rPr>
          <w:spacing w:val="-2"/>
        </w:rPr>
        <w:t>website.</w:t>
      </w:r>
    </w:p>
    <w:sectPr w:rsidR="00A015E1">
      <w:type w:val="continuous"/>
      <w:pgSz w:w="16840" w:h="11910" w:orient="landscape"/>
      <w:pgMar w:top="940" w:right="1275" w:bottom="280" w:left="1275" w:header="720" w:footer="720" w:gutter="0"/>
      <w:pgBorders w:offsetFrom="page">
        <w:top w:val="single" w:sz="48" w:space="30" w:color="001F5F"/>
        <w:left w:val="single" w:sz="48" w:space="30" w:color="001F5F"/>
        <w:bottom w:val="single" w:sz="48" w:space="30" w:color="001F5F"/>
        <w:right w:val="single" w:sz="48" w:space="30" w:color="001F5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E1"/>
    <w:rsid w:val="001F05D3"/>
    <w:rsid w:val="00373A08"/>
    <w:rsid w:val="003E248F"/>
    <w:rsid w:val="005E7E1B"/>
    <w:rsid w:val="00A015E1"/>
    <w:rsid w:val="00A10A5F"/>
    <w:rsid w:val="00AE1B9E"/>
    <w:rsid w:val="00C04A29"/>
    <w:rsid w:val="00E97AFE"/>
    <w:rsid w:val="00F1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7A6C"/>
  <w15:docId w15:val="{10EBB779-15E9-4B6A-9B55-5D88581B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93"/>
      <w:ind w:left="3254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Sinclair</dc:creator>
  <cp:lastModifiedBy>Michelle Sinclair</cp:lastModifiedBy>
  <cp:revision>3</cp:revision>
  <dcterms:created xsi:type="dcterms:W3CDTF">2026-09-09T14:10:00Z</dcterms:created>
  <dcterms:modified xsi:type="dcterms:W3CDTF">2026-09-09T14:21:00Z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</Properties>
</file>