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A0CC835" w14:textId="439AAABC" w:rsidR="006F5048" w:rsidRPr="008419B2" w:rsidRDefault="00363DE5">
      <w:pPr>
        <w:rPr>
          <w:b/>
          <w:bCs/>
          <w:sz w:val="24"/>
          <w:szCs w:val="24"/>
        </w:rPr>
      </w:pPr>
      <w:bookmarkStart w:id="0" w:name="_GoBack"/>
      <w:bookmarkEnd w:id="0"/>
      <w:r w:rsidRPr="008419B2">
        <w:rPr>
          <w:b/>
          <w:bCs/>
          <w:sz w:val="24"/>
          <w:szCs w:val="24"/>
        </w:rPr>
        <w:t xml:space="preserve">St Edmund’s </w:t>
      </w:r>
      <w:r w:rsidR="004F3F15">
        <w:rPr>
          <w:b/>
          <w:bCs/>
          <w:sz w:val="24"/>
          <w:szCs w:val="24"/>
        </w:rPr>
        <w:t>Catholic P</w:t>
      </w:r>
      <w:r w:rsidRPr="008419B2">
        <w:rPr>
          <w:b/>
          <w:bCs/>
          <w:sz w:val="24"/>
          <w:szCs w:val="24"/>
        </w:rPr>
        <w:t xml:space="preserve">rimary </w:t>
      </w:r>
      <w:r w:rsidR="004F3F15">
        <w:rPr>
          <w:b/>
          <w:bCs/>
          <w:sz w:val="24"/>
          <w:szCs w:val="24"/>
        </w:rPr>
        <w:t>S</w:t>
      </w:r>
      <w:r w:rsidRPr="008419B2">
        <w:rPr>
          <w:b/>
          <w:bCs/>
          <w:sz w:val="24"/>
          <w:szCs w:val="24"/>
        </w:rPr>
        <w:t>chool governors</w:t>
      </w:r>
      <w:r w:rsidR="00842FDF" w:rsidRPr="008419B2">
        <w:rPr>
          <w:b/>
          <w:bCs/>
          <w:sz w:val="24"/>
          <w:szCs w:val="24"/>
        </w:rPr>
        <w:t>’</w:t>
      </w:r>
      <w:r w:rsidRPr="008419B2">
        <w:rPr>
          <w:b/>
          <w:bCs/>
          <w:sz w:val="24"/>
          <w:szCs w:val="24"/>
        </w:rPr>
        <w:t xml:space="preserve"> annual statement</w:t>
      </w:r>
      <w:r w:rsidR="004F3F15">
        <w:rPr>
          <w:b/>
          <w:bCs/>
          <w:sz w:val="24"/>
          <w:szCs w:val="24"/>
        </w:rPr>
        <w:t xml:space="preserve"> 2024</w:t>
      </w:r>
      <w:r w:rsidR="00554C2B">
        <w:rPr>
          <w:b/>
          <w:bCs/>
          <w:sz w:val="24"/>
          <w:szCs w:val="24"/>
        </w:rPr>
        <w:t>-</w:t>
      </w:r>
      <w:r w:rsidR="004F3F15">
        <w:rPr>
          <w:b/>
          <w:bCs/>
          <w:sz w:val="24"/>
          <w:szCs w:val="24"/>
        </w:rPr>
        <w:t>25</w:t>
      </w:r>
    </w:p>
    <w:p w14:paraId="5F9AE25D" w14:textId="6AECD368" w:rsidR="00842FDF" w:rsidRPr="00E865EE" w:rsidRDefault="00842FDF">
      <w:pPr>
        <w:rPr>
          <w:b/>
          <w:bCs/>
        </w:rPr>
      </w:pPr>
      <w:r w:rsidRPr="00E865EE">
        <w:rPr>
          <w:b/>
          <w:bCs/>
        </w:rPr>
        <w:t>Role of the governing body</w:t>
      </w:r>
    </w:p>
    <w:p w14:paraId="5961A668" w14:textId="5A5AB762" w:rsidR="0089545C" w:rsidRPr="0089545C" w:rsidRDefault="0089545C" w:rsidP="0089545C">
      <w:r w:rsidRPr="0089545C">
        <w:t xml:space="preserve">The </w:t>
      </w:r>
      <w:r w:rsidR="00A75EDA">
        <w:t>s</w:t>
      </w:r>
      <w:r w:rsidRPr="0089545C">
        <w:t>chool was founded by and is part of the Catholic Church</w:t>
      </w:r>
      <w:r>
        <w:t xml:space="preserve"> and is </w:t>
      </w:r>
      <w:r w:rsidRPr="0089545C">
        <w:t xml:space="preserve">conducted as a Catholic School in accordance with Canon Law and the teachings of the Catholic Church, and in accordance with the Trust Deed of the Archdiocese of Westminster </w:t>
      </w:r>
      <w:r>
        <w:t>and all</w:t>
      </w:r>
      <w:r w:rsidRPr="0089545C">
        <w:t xml:space="preserve"> times the </w:t>
      </w:r>
      <w:r>
        <w:t>s</w:t>
      </w:r>
      <w:r w:rsidRPr="0089545C">
        <w:t>chool is to serve as a witness to the Catholic faith in Our Lord Jesus Christ.</w:t>
      </w:r>
    </w:p>
    <w:p w14:paraId="4421B103" w14:textId="20082498" w:rsidR="00842FDF" w:rsidRDefault="0089545C">
      <w:r>
        <w:t>Governors meet a number of times during the academic to review activities in the school and to monitor performance against the School Development Plan</w:t>
      </w:r>
      <w:r w:rsidR="00A75EDA">
        <w:t>. Governors also review pupil academic progress and their lives in a dynamic Catholic environment</w:t>
      </w:r>
      <w:r>
        <w:t xml:space="preserve">. In addition to the five Full Governing Body meetings , committees are established and meet during the course of the academic year to review specific areas. These are: </w:t>
      </w:r>
    </w:p>
    <w:p w14:paraId="194A6E12" w14:textId="29847AFA" w:rsidR="00842FDF" w:rsidRDefault="00842FDF">
      <w:r w:rsidRPr="00E865EE">
        <w:rPr>
          <w:b/>
          <w:bCs/>
        </w:rPr>
        <w:t>Admissions</w:t>
      </w:r>
      <w:r w:rsidR="0089545C" w:rsidRPr="00E865EE">
        <w:rPr>
          <w:b/>
          <w:bCs/>
        </w:rPr>
        <w:t xml:space="preserve"> Committee</w:t>
      </w:r>
      <w:r w:rsidR="0089545C">
        <w:t xml:space="preserve"> convened twice a year to review and agree admission numbers and individual pupil entry.</w:t>
      </w:r>
    </w:p>
    <w:p w14:paraId="5E15E516" w14:textId="5CE46198" w:rsidR="0089545C" w:rsidRDefault="0089545C">
      <w:r w:rsidRPr="00E865EE">
        <w:rPr>
          <w:b/>
          <w:bCs/>
        </w:rPr>
        <w:t>Curriculum Committee</w:t>
      </w:r>
      <w:r>
        <w:t xml:space="preserve"> convened 4/5 times a year to review curriculum application, changes to the curriculum and the pupil performance at each stage of their school journey. Governors also review school administrative issues , </w:t>
      </w:r>
      <w:r w:rsidR="00B821FA">
        <w:t xml:space="preserve">policy reviews and </w:t>
      </w:r>
      <w:r>
        <w:t xml:space="preserve">other </w:t>
      </w:r>
      <w:r w:rsidR="002B3BBD">
        <w:t>non-finance</w:t>
      </w:r>
      <w:r>
        <w:t xml:space="preserve"> related</w:t>
      </w:r>
      <w:r w:rsidR="00B821FA">
        <w:t xml:space="preserve"> issues</w:t>
      </w:r>
      <w:r>
        <w:t>.</w:t>
      </w:r>
    </w:p>
    <w:p w14:paraId="704874E0" w14:textId="18AD2BEA" w:rsidR="00842FDF" w:rsidRDefault="00842FDF">
      <w:r w:rsidRPr="00E865EE">
        <w:rPr>
          <w:b/>
          <w:bCs/>
        </w:rPr>
        <w:t>Resources</w:t>
      </w:r>
      <w:r w:rsidR="0089545C" w:rsidRPr="00E865EE">
        <w:rPr>
          <w:b/>
          <w:bCs/>
        </w:rPr>
        <w:t xml:space="preserve"> Committee</w:t>
      </w:r>
      <w:r w:rsidR="0089545C">
        <w:t xml:space="preserve"> convened 4/5 times a year to agree budgets and to be consulted on the school’s financial performance, </w:t>
      </w:r>
      <w:r w:rsidR="002D7F1C">
        <w:t xml:space="preserve">staffing issues, </w:t>
      </w:r>
      <w:r w:rsidR="00B821FA">
        <w:t xml:space="preserve">policy reviews </w:t>
      </w:r>
      <w:r w:rsidR="002D7F1C">
        <w:t>premises and health and safety related matters.</w:t>
      </w:r>
    </w:p>
    <w:p w14:paraId="2EE1CE98" w14:textId="12584B82" w:rsidR="00842FDF" w:rsidRDefault="00E865EE">
      <w:r>
        <w:t>Other</w:t>
      </w:r>
      <w:r w:rsidR="002D7F1C">
        <w:t xml:space="preserve"> include </w:t>
      </w:r>
      <w:r>
        <w:t xml:space="preserve">the annual </w:t>
      </w:r>
      <w:r w:rsidR="002D7F1C">
        <w:t>Pay</w:t>
      </w:r>
      <w:r>
        <w:t xml:space="preserve"> Awards committee</w:t>
      </w:r>
      <w:r w:rsidR="002D7F1C">
        <w:t xml:space="preserve">. </w:t>
      </w:r>
      <w:r w:rsidR="00A75EDA">
        <w:t xml:space="preserve">Governors are invited to join one of more committees and to participate fully.  </w:t>
      </w:r>
    </w:p>
    <w:p w14:paraId="4BD69C1A" w14:textId="7A79CAFF" w:rsidR="00A75EDA" w:rsidRDefault="00A75EDA">
      <w:r>
        <w:t>Governors are also invited to act a Link governor in a specific area , visiting the school and reporting back to other governors.</w:t>
      </w:r>
    </w:p>
    <w:p w14:paraId="1A56F544" w14:textId="244F847C" w:rsidR="00E865EE" w:rsidRDefault="00E865EE">
      <w:r>
        <w:t xml:space="preserve">Governors’ attendance </w:t>
      </w:r>
      <w:r w:rsidR="000E4C50">
        <w:t>and other details are available on the school website.</w:t>
      </w:r>
    </w:p>
    <w:p w14:paraId="620AE015" w14:textId="64DED55C" w:rsidR="00842FDF" w:rsidRPr="00E865EE" w:rsidRDefault="000E4C50">
      <w:pPr>
        <w:rPr>
          <w:b/>
          <w:bCs/>
        </w:rPr>
      </w:pPr>
      <w:r>
        <w:rPr>
          <w:b/>
          <w:bCs/>
        </w:rPr>
        <w:t>Reporting to governors</w:t>
      </w:r>
    </w:p>
    <w:p w14:paraId="7B49BE52" w14:textId="7E1FCC0C" w:rsidR="00842FDF" w:rsidRDefault="002D7F1C">
      <w:r>
        <w:t>At each meeting of the governors, the Headteacher supplies an update</w:t>
      </w:r>
      <w:r w:rsidR="000E4C50">
        <w:t>d</w:t>
      </w:r>
      <w:r>
        <w:t xml:space="preserve"> report advising of activities that have occurred since the previous meeting and </w:t>
      </w:r>
      <w:r w:rsidR="000E4C50">
        <w:t xml:space="preserve">depending on the time of year, </w:t>
      </w:r>
      <w:r>
        <w:t>this can include exam and assessment results</w:t>
      </w:r>
      <w:r w:rsidR="000E4C50">
        <w:t xml:space="preserve">. Other matters reported include </w:t>
      </w:r>
      <w:r>
        <w:t xml:space="preserve">staffing issues, premises </w:t>
      </w:r>
      <w:r w:rsidR="000E4C50">
        <w:t>matters, and the activities in the school especially concerning worship, celebration of Catholic life</w:t>
      </w:r>
      <w:r>
        <w:t xml:space="preserve">. </w:t>
      </w:r>
    </w:p>
    <w:p w14:paraId="4C1533C6" w14:textId="5F227D7D" w:rsidR="001316B2" w:rsidRDefault="00A75EDA" w:rsidP="001316B2">
      <w:r>
        <w:t>Link g</w:t>
      </w:r>
      <w:r w:rsidR="002D7F1C">
        <w:t>overnors</w:t>
      </w:r>
      <w:r w:rsidR="00B821FA">
        <w:t xml:space="preserve"> are invited to visit the school and meet teachers and pupils to review specific subject areas and report back to other governors. Such visits focus on maths and numeracy, writing, literacy, reading, phonics. Other visits also </w:t>
      </w:r>
      <w:r w:rsidR="00C2297E">
        <w:t xml:space="preserve">concern </w:t>
      </w:r>
      <w:r w:rsidR="00B821FA">
        <w:t xml:space="preserve">matters such as well-being of staff and pupils and health and safety. </w:t>
      </w:r>
    </w:p>
    <w:p w14:paraId="37955E31" w14:textId="34E4E440" w:rsidR="001316B2" w:rsidRPr="006F5048" w:rsidRDefault="001316B2" w:rsidP="001316B2">
      <w:r w:rsidRPr="006F5048">
        <w:rPr>
          <w:b/>
          <w:bCs/>
        </w:rPr>
        <w:t>Governor Training</w:t>
      </w:r>
    </w:p>
    <w:p w14:paraId="6F0F94B0" w14:textId="63D6A805" w:rsidR="001316B2" w:rsidRPr="006F5048" w:rsidRDefault="001316B2" w:rsidP="001316B2">
      <w:r w:rsidRPr="006F5048">
        <w:t>During this academic year governors have received training in a range of subjects including safeguarding, child protection and SEND</w:t>
      </w:r>
      <w:r>
        <w:t xml:space="preserve"> in order to fulfil their </w:t>
      </w:r>
      <w:r w:rsidR="00AB550D">
        <w:t>statutory role</w:t>
      </w:r>
      <w:r>
        <w:t>.</w:t>
      </w:r>
      <w:r w:rsidR="00B821FA">
        <w:t xml:space="preserve">  </w:t>
      </w:r>
      <w:r w:rsidRPr="006F5048">
        <w:t xml:space="preserve">The </w:t>
      </w:r>
      <w:r>
        <w:t>H</w:t>
      </w:r>
      <w:r w:rsidRPr="006F5048">
        <w:t xml:space="preserve">ead teacher and </w:t>
      </w:r>
      <w:r>
        <w:t>C</w:t>
      </w:r>
      <w:r w:rsidRPr="006F5048">
        <w:t xml:space="preserve">hair of </w:t>
      </w:r>
      <w:r>
        <w:t>G</w:t>
      </w:r>
      <w:r w:rsidRPr="006F5048">
        <w:t>overnors are trained in Safer Recruitment.</w:t>
      </w:r>
    </w:p>
    <w:p w14:paraId="00C78E98" w14:textId="77777777" w:rsidR="00115FA1" w:rsidRDefault="00115FA1" w:rsidP="00842FDF">
      <w:pPr>
        <w:rPr>
          <w:b/>
          <w:bCs/>
        </w:rPr>
      </w:pPr>
    </w:p>
    <w:p w14:paraId="1D88CFE4" w14:textId="77777777" w:rsidR="00115FA1" w:rsidRDefault="00115FA1" w:rsidP="00842FDF">
      <w:pPr>
        <w:rPr>
          <w:b/>
          <w:bCs/>
        </w:rPr>
      </w:pPr>
    </w:p>
    <w:p w14:paraId="054DF602" w14:textId="02B60FCD" w:rsidR="008419B2" w:rsidRDefault="008419B2" w:rsidP="00842FDF">
      <w:pPr>
        <w:rPr>
          <w:b/>
          <w:bCs/>
        </w:rPr>
      </w:pPr>
      <w:r>
        <w:rPr>
          <w:b/>
          <w:bCs/>
        </w:rPr>
        <w:lastRenderedPageBreak/>
        <w:t xml:space="preserve">School Development Plan </w:t>
      </w:r>
    </w:p>
    <w:p w14:paraId="0EEE5C57" w14:textId="7DD1884C" w:rsidR="00842FDF" w:rsidRPr="008419B2" w:rsidRDefault="008419B2" w:rsidP="00842FDF">
      <w:r>
        <w:t xml:space="preserve">Governors are </w:t>
      </w:r>
      <w:r w:rsidR="00C2297E">
        <w:t xml:space="preserve">required to agree </w:t>
      </w:r>
      <w:r>
        <w:t xml:space="preserve">the annual </w:t>
      </w:r>
      <w:r w:rsidR="00C2297E">
        <w:t>S</w:t>
      </w:r>
      <w:r>
        <w:t xml:space="preserve">chool </w:t>
      </w:r>
      <w:r w:rsidR="00C2297E">
        <w:t>D</w:t>
      </w:r>
      <w:r>
        <w:t xml:space="preserve">evelopment </w:t>
      </w:r>
      <w:r w:rsidR="00C2297E">
        <w:t>P</w:t>
      </w:r>
      <w:r>
        <w:t xml:space="preserve">lan and </w:t>
      </w:r>
      <w:r w:rsidR="00C2297E">
        <w:t xml:space="preserve">monitor progress throughout the academic year. </w:t>
      </w:r>
      <w:r w:rsidR="00842FDF" w:rsidRPr="008419B2">
        <w:t>The targets of the school development plan 2024/25 were identified as</w:t>
      </w:r>
      <w:r>
        <w:t>:</w:t>
      </w:r>
    </w:p>
    <w:p w14:paraId="4BE74F46" w14:textId="70F9D2E3" w:rsidR="006F5048" w:rsidRDefault="00CD25E6" w:rsidP="008419B2">
      <w:pPr>
        <w:pStyle w:val="ListParagraph"/>
        <w:numPr>
          <w:ilvl w:val="0"/>
          <w:numId w:val="7"/>
        </w:numPr>
      </w:pPr>
      <w:r>
        <w:t>Develop</w:t>
      </w:r>
      <w:r w:rsidR="00C2297E">
        <w:t>ing</w:t>
      </w:r>
      <w:r>
        <w:t xml:space="preserve"> the Leadership and Management especially in adapting to the Golden Thread style of administration of the curriculum</w:t>
      </w:r>
    </w:p>
    <w:p w14:paraId="7171397D" w14:textId="6F6E93DA" w:rsidR="00CD25E6" w:rsidRPr="00DF17AD" w:rsidRDefault="00CD25E6" w:rsidP="008419B2">
      <w:pPr>
        <w:pStyle w:val="ListParagraph"/>
        <w:numPr>
          <w:ilvl w:val="0"/>
          <w:numId w:val="7"/>
        </w:numPr>
        <w:rPr>
          <w:rFonts w:ascii="Calibri" w:eastAsia="Calibri" w:hAnsi="Calibri" w:cs="Times New Roman"/>
        </w:rPr>
      </w:pPr>
      <w:r w:rsidRPr="00DF17AD">
        <w:t xml:space="preserve">Improving the quality of delivery of education </w:t>
      </w:r>
      <w:r w:rsidRPr="00DF17AD">
        <w:rPr>
          <w:rFonts w:ascii="Calibri" w:eastAsia="Calibri" w:hAnsi="Calibri" w:cs="Times New Roman"/>
        </w:rPr>
        <w:t>through clear planning and assessment expectations</w:t>
      </w:r>
    </w:p>
    <w:p w14:paraId="561D622B" w14:textId="1377D8AF" w:rsidR="008419B2" w:rsidRPr="00DF17AD" w:rsidRDefault="008419B2" w:rsidP="008419B2">
      <w:pPr>
        <w:pStyle w:val="ListParagraph"/>
        <w:numPr>
          <w:ilvl w:val="0"/>
          <w:numId w:val="7"/>
        </w:numPr>
        <w:spacing w:after="60" w:line="240" w:lineRule="auto"/>
        <w:rPr>
          <w:rFonts w:cstheme="minorHAnsi"/>
          <w:bCs/>
        </w:rPr>
      </w:pPr>
      <w:r w:rsidRPr="00DF17AD">
        <w:rPr>
          <w:rFonts w:cstheme="minorHAnsi"/>
          <w:bCs/>
        </w:rPr>
        <w:t>Improving class cohesion through the introduction of ‘Class Time’ at the end of the week. This will include class worship, Catholic Social Teaching, circle time/reflection of the week and class rewards</w:t>
      </w:r>
    </w:p>
    <w:p w14:paraId="418D8FBA" w14:textId="2E28BD8D" w:rsidR="006F5048" w:rsidRPr="00DF17AD" w:rsidRDefault="008419B2" w:rsidP="00DA550B">
      <w:pPr>
        <w:pStyle w:val="ListParagraph"/>
        <w:numPr>
          <w:ilvl w:val="0"/>
          <w:numId w:val="7"/>
        </w:numPr>
        <w:spacing w:after="60" w:line="240" w:lineRule="auto"/>
        <w:rPr>
          <w:b/>
          <w:bCs/>
        </w:rPr>
      </w:pPr>
      <w:r w:rsidRPr="00DF17AD">
        <w:rPr>
          <w:rFonts w:cstheme="minorHAnsi"/>
          <w:bCs/>
        </w:rPr>
        <w:t>To support the introduction of embedded wraparound offers including after school clubs.</w:t>
      </w:r>
    </w:p>
    <w:p w14:paraId="286F5231" w14:textId="77777777" w:rsidR="002A7E39" w:rsidRDefault="002A7E39" w:rsidP="00C2297E">
      <w:pPr>
        <w:spacing w:after="60" w:line="240" w:lineRule="auto"/>
        <w:rPr>
          <w:b/>
          <w:bCs/>
        </w:rPr>
      </w:pPr>
    </w:p>
    <w:p w14:paraId="47730E56" w14:textId="2A375973" w:rsidR="00C2297E" w:rsidRDefault="002F6EEC" w:rsidP="00C2297E">
      <w:pPr>
        <w:spacing w:after="60" w:line="240" w:lineRule="auto"/>
        <w:rPr>
          <w:b/>
          <w:bCs/>
        </w:rPr>
      </w:pPr>
      <w:r>
        <w:rPr>
          <w:b/>
          <w:bCs/>
        </w:rPr>
        <w:t>School context and c</w:t>
      </w:r>
      <w:r w:rsidR="00C2297E" w:rsidRPr="00DF17AD">
        <w:rPr>
          <w:b/>
          <w:bCs/>
        </w:rPr>
        <w:t xml:space="preserve">hallenges </w:t>
      </w:r>
    </w:p>
    <w:p w14:paraId="2BE6EE61" w14:textId="3455ABC6" w:rsidR="002F6EEC" w:rsidRPr="002F6EEC" w:rsidRDefault="002F6EEC" w:rsidP="00C2297E">
      <w:pPr>
        <w:spacing w:after="60" w:line="240" w:lineRule="auto"/>
      </w:pPr>
      <w:r w:rsidRPr="002F6EEC">
        <w:t>Extract from the Ofsted inspection report 21 and 22 March 2023</w:t>
      </w:r>
    </w:p>
    <w:p w14:paraId="05710600" w14:textId="7742A4C1" w:rsidR="002F6EEC" w:rsidRPr="002F6EEC" w:rsidRDefault="002F6EEC" w:rsidP="002F6EEC">
      <w:pPr>
        <w:spacing w:after="60" w:line="240" w:lineRule="auto"/>
        <w:rPr>
          <w:i/>
          <w:iCs/>
        </w:rPr>
      </w:pPr>
      <w:r w:rsidRPr="002F6EEC">
        <w:rPr>
          <w:i/>
          <w:iCs/>
        </w:rPr>
        <w:t>Pupils belong to a happy and in</w:t>
      </w:r>
      <w:r>
        <w:rPr>
          <w:i/>
          <w:iCs/>
        </w:rPr>
        <w:t>cl</w:t>
      </w:r>
      <w:r w:rsidRPr="002F6EEC">
        <w:rPr>
          <w:i/>
          <w:iCs/>
        </w:rPr>
        <w:t>usive school community. They show kindness and respect to others and enjoy school life. Staff build genuine, trusting relationships with pupils and their families. They help pupils to discover and develop their talents and interests</w:t>
      </w:r>
      <w:r w:rsidRPr="002F6EEC">
        <w:rPr>
          <w:i/>
          <w:iCs/>
          <w:noProof/>
          <w:lang w:eastAsia="en-GB"/>
        </w:rPr>
        <w:drawing>
          <wp:inline distT="0" distB="0" distL="0" distR="0" wp14:anchorId="03AA894A" wp14:editId="40618013">
            <wp:extent cx="23027" cy="23028"/>
            <wp:effectExtent l="0" t="0" r="0" b="0"/>
            <wp:docPr id="18345" name="Picture 18345"/>
            <wp:cNvGraphicFramePr/>
            <a:graphic xmlns:a="http://schemas.openxmlformats.org/drawingml/2006/main">
              <a:graphicData uri="http://schemas.openxmlformats.org/drawingml/2006/picture">
                <pic:pic xmlns:pic="http://schemas.openxmlformats.org/drawingml/2006/picture">
                  <pic:nvPicPr>
                    <pic:cNvPr id="18345" name="Picture 18345"/>
                    <pic:cNvPicPr/>
                  </pic:nvPicPr>
                  <pic:blipFill>
                    <a:blip r:embed="rId6"/>
                    <a:stretch>
                      <a:fillRect/>
                    </a:stretch>
                  </pic:blipFill>
                  <pic:spPr>
                    <a:xfrm>
                      <a:off x="0" y="0"/>
                      <a:ext cx="23027" cy="23028"/>
                    </a:xfrm>
                    <a:prstGeom prst="rect">
                      <a:avLst/>
                    </a:prstGeom>
                  </pic:spPr>
                </pic:pic>
              </a:graphicData>
            </a:graphic>
          </wp:inline>
        </w:drawing>
      </w:r>
    </w:p>
    <w:p w14:paraId="5BFFE96B" w14:textId="77777777" w:rsidR="002F6EEC" w:rsidRPr="002F6EEC" w:rsidRDefault="002F6EEC" w:rsidP="002F6EEC">
      <w:pPr>
        <w:spacing w:after="60" w:line="240" w:lineRule="auto"/>
        <w:rPr>
          <w:i/>
          <w:iCs/>
        </w:rPr>
      </w:pPr>
      <w:r w:rsidRPr="002F6EEC">
        <w:rPr>
          <w:i/>
          <w:iCs/>
        </w:rPr>
        <w:t>Leaders have high expectations for pupils. They want them to achieve their best. Pupils respond well to these expectations. They are inquisitive and eager to learn. In lessons, pupils are attentive and work hard. They enjoy the trips and visits to museums and galleries that enrich their learning.</w:t>
      </w:r>
    </w:p>
    <w:p w14:paraId="65C8097A" w14:textId="77777777" w:rsidR="002F6EEC" w:rsidRDefault="002F6EEC" w:rsidP="00C2297E">
      <w:pPr>
        <w:spacing w:after="60" w:line="240" w:lineRule="auto"/>
      </w:pPr>
    </w:p>
    <w:p w14:paraId="60313B00" w14:textId="46207D43" w:rsidR="002F1F20" w:rsidRDefault="00C2297E" w:rsidP="00C2297E">
      <w:pPr>
        <w:spacing w:after="60" w:line="240" w:lineRule="auto"/>
      </w:pPr>
      <w:r w:rsidRPr="00DF17AD">
        <w:t>In common with other primary schools, falling pupil rolls are a continual challenge</w:t>
      </w:r>
      <w:r w:rsidR="002F1F20">
        <w:t xml:space="preserve"> but the governors are confident that the experience on the school SLT is able to balance the competing needs of pupils and the school budget.</w:t>
      </w:r>
    </w:p>
    <w:p w14:paraId="3CF07E82" w14:textId="77777777" w:rsidR="002F1F20" w:rsidRDefault="002F1F20" w:rsidP="00C2297E">
      <w:pPr>
        <w:spacing w:after="60" w:line="240" w:lineRule="auto"/>
      </w:pPr>
    </w:p>
    <w:p w14:paraId="448E30D4" w14:textId="3C7F09EF" w:rsidR="002F1F20" w:rsidRDefault="002F1F20" w:rsidP="00C2297E">
      <w:pPr>
        <w:spacing w:after="60" w:line="240" w:lineRule="auto"/>
      </w:pPr>
      <w:r>
        <w:t xml:space="preserve">In common with other Catholic schools, St Edmund’s has been required to consider joining an academy trust which closely aligns with </w:t>
      </w:r>
      <w:r w:rsidR="002B3BBD">
        <w:t>its</w:t>
      </w:r>
      <w:r>
        <w:t xml:space="preserve"> values and ethos. Negotiations are ongoing with the guidance of the Diocese.</w:t>
      </w:r>
    </w:p>
    <w:p w14:paraId="1663490A" w14:textId="0E96A6EB" w:rsidR="00762F47" w:rsidRDefault="002F1F20" w:rsidP="00C2297E">
      <w:pPr>
        <w:spacing w:after="60" w:line="240" w:lineRule="auto"/>
      </w:pPr>
      <w:r>
        <w:t xml:space="preserve">      </w:t>
      </w:r>
    </w:p>
    <w:p w14:paraId="09ED404F" w14:textId="66BE0C6F" w:rsidR="00C2297E" w:rsidRDefault="00A75EDA" w:rsidP="00C2297E">
      <w:pPr>
        <w:spacing w:after="60" w:line="240" w:lineRule="auto"/>
      </w:pPr>
      <w:r>
        <w:t>The Governing Body</w:t>
      </w:r>
    </w:p>
    <w:p w14:paraId="41071D5C" w14:textId="58C3AA53" w:rsidR="00A75EDA" w:rsidRDefault="00A75EDA" w:rsidP="00C2297E">
      <w:pPr>
        <w:spacing w:after="60" w:line="240" w:lineRule="auto"/>
      </w:pPr>
      <w:r>
        <w:t>St Edmund’s Catholic Primary School</w:t>
      </w:r>
    </w:p>
    <w:p w14:paraId="5FE087EA" w14:textId="4A037196" w:rsidR="008B5257" w:rsidRPr="00DF17AD" w:rsidRDefault="008B5257" w:rsidP="00C2297E">
      <w:pPr>
        <w:spacing w:after="60" w:line="240" w:lineRule="auto"/>
      </w:pPr>
      <w:r>
        <w:t>15 July 2025</w:t>
      </w:r>
    </w:p>
    <w:sectPr w:rsidR="008B5257" w:rsidRPr="00DF17A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B582D"/>
    <w:multiLevelType w:val="multilevel"/>
    <w:tmpl w:val="16203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DB2172A"/>
    <w:multiLevelType w:val="multilevel"/>
    <w:tmpl w:val="C44E7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59A6E66"/>
    <w:multiLevelType w:val="multilevel"/>
    <w:tmpl w:val="2BF478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BCA7383"/>
    <w:multiLevelType w:val="hybridMultilevel"/>
    <w:tmpl w:val="9C24875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nsid w:val="3D301545"/>
    <w:multiLevelType w:val="multilevel"/>
    <w:tmpl w:val="76A07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B0F40DE"/>
    <w:multiLevelType w:val="multilevel"/>
    <w:tmpl w:val="95126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E51620F"/>
    <w:multiLevelType w:val="hybridMultilevel"/>
    <w:tmpl w:val="C11CEC7E"/>
    <w:lvl w:ilvl="0" w:tplc="904A11B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4"/>
  </w:num>
  <w:num w:numId="4">
    <w:abstractNumId w:val="0"/>
  </w:num>
  <w:num w:numId="5">
    <w:abstractNumId w:val="2"/>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048"/>
    <w:rsid w:val="00076CD1"/>
    <w:rsid w:val="000E4C50"/>
    <w:rsid w:val="00115FA1"/>
    <w:rsid w:val="001316B2"/>
    <w:rsid w:val="001A5B9F"/>
    <w:rsid w:val="002A7E39"/>
    <w:rsid w:val="002B3BBD"/>
    <w:rsid w:val="002D7F1C"/>
    <w:rsid w:val="002F1F20"/>
    <w:rsid w:val="002F6EEC"/>
    <w:rsid w:val="003327BD"/>
    <w:rsid w:val="00363DE5"/>
    <w:rsid w:val="00386217"/>
    <w:rsid w:val="00456F9B"/>
    <w:rsid w:val="004F3F15"/>
    <w:rsid w:val="00554C2B"/>
    <w:rsid w:val="006A245A"/>
    <w:rsid w:val="006F5048"/>
    <w:rsid w:val="00734F90"/>
    <w:rsid w:val="00762F47"/>
    <w:rsid w:val="008419B2"/>
    <w:rsid w:val="00842FDF"/>
    <w:rsid w:val="0089545C"/>
    <w:rsid w:val="008B5257"/>
    <w:rsid w:val="00A75EDA"/>
    <w:rsid w:val="00AB550D"/>
    <w:rsid w:val="00AC05E7"/>
    <w:rsid w:val="00B821FA"/>
    <w:rsid w:val="00C2297E"/>
    <w:rsid w:val="00CD25E6"/>
    <w:rsid w:val="00DF17AD"/>
    <w:rsid w:val="00E865EE"/>
    <w:rsid w:val="00F52B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078A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F5048"/>
    <w:rPr>
      <w:color w:val="0563C1" w:themeColor="hyperlink"/>
      <w:u w:val="single"/>
    </w:rPr>
  </w:style>
  <w:style w:type="character" w:customStyle="1" w:styleId="UnresolvedMention">
    <w:name w:val="Unresolved Mention"/>
    <w:basedOn w:val="DefaultParagraphFont"/>
    <w:uiPriority w:val="99"/>
    <w:semiHidden/>
    <w:unhideWhenUsed/>
    <w:rsid w:val="006F5048"/>
    <w:rPr>
      <w:color w:val="605E5C"/>
      <w:shd w:val="clear" w:color="auto" w:fill="E1DFDD"/>
    </w:rPr>
  </w:style>
  <w:style w:type="table" w:styleId="TableGrid">
    <w:name w:val="Table Grid"/>
    <w:basedOn w:val="TableNormal"/>
    <w:uiPriority w:val="39"/>
    <w:rsid w:val="00363D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419B2"/>
    <w:pPr>
      <w:ind w:left="720"/>
      <w:contextualSpacing/>
    </w:pPr>
  </w:style>
  <w:style w:type="paragraph" w:styleId="NoSpacing">
    <w:name w:val="No Spacing"/>
    <w:uiPriority w:val="1"/>
    <w:qFormat/>
    <w:rsid w:val="00734F90"/>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F5048"/>
    <w:rPr>
      <w:color w:val="0563C1" w:themeColor="hyperlink"/>
      <w:u w:val="single"/>
    </w:rPr>
  </w:style>
  <w:style w:type="character" w:customStyle="1" w:styleId="UnresolvedMention">
    <w:name w:val="Unresolved Mention"/>
    <w:basedOn w:val="DefaultParagraphFont"/>
    <w:uiPriority w:val="99"/>
    <w:semiHidden/>
    <w:unhideWhenUsed/>
    <w:rsid w:val="006F5048"/>
    <w:rPr>
      <w:color w:val="605E5C"/>
      <w:shd w:val="clear" w:color="auto" w:fill="E1DFDD"/>
    </w:rPr>
  </w:style>
  <w:style w:type="table" w:styleId="TableGrid">
    <w:name w:val="Table Grid"/>
    <w:basedOn w:val="TableNormal"/>
    <w:uiPriority w:val="39"/>
    <w:rsid w:val="00363D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419B2"/>
    <w:pPr>
      <w:ind w:left="720"/>
      <w:contextualSpacing/>
    </w:pPr>
  </w:style>
  <w:style w:type="paragraph" w:styleId="NoSpacing">
    <w:name w:val="No Spacing"/>
    <w:uiPriority w:val="1"/>
    <w:qFormat/>
    <w:rsid w:val="00734F9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8288864">
      <w:bodyDiv w:val="1"/>
      <w:marLeft w:val="0"/>
      <w:marRight w:val="0"/>
      <w:marTop w:val="0"/>
      <w:marBottom w:val="0"/>
      <w:divBdr>
        <w:top w:val="none" w:sz="0" w:space="0" w:color="auto"/>
        <w:left w:val="none" w:sz="0" w:space="0" w:color="auto"/>
        <w:bottom w:val="none" w:sz="0" w:space="0" w:color="auto"/>
        <w:right w:val="none" w:sz="0" w:space="0" w:color="auto"/>
      </w:divBdr>
      <w:divsChild>
        <w:div w:id="323512254">
          <w:marLeft w:val="0"/>
          <w:marRight w:val="0"/>
          <w:marTop w:val="0"/>
          <w:marBottom w:val="0"/>
          <w:divBdr>
            <w:top w:val="none" w:sz="0" w:space="0" w:color="auto"/>
            <w:left w:val="none" w:sz="0" w:space="0" w:color="auto"/>
            <w:bottom w:val="none" w:sz="0" w:space="0" w:color="auto"/>
            <w:right w:val="none" w:sz="0" w:space="0" w:color="auto"/>
          </w:divBdr>
          <w:divsChild>
            <w:div w:id="1166819820">
              <w:marLeft w:val="0"/>
              <w:marRight w:val="0"/>
              <w:marTop w:val="0"/>
              <w:marBottom w:val="0"/>
              <w:divBdr>
                <w:top w:val="none" w:sz="0" w:space="0" w:color="auto"/>
                <w:left w:val="none" w:sz="0" w:space="0" w:color="auto"/>
                <w:bottom w:val="none" w:sz="0" w:space="0" w:color="auto"/>
                <w:right w:val="none" w:sz="0" w:space="0" w:color="auto"/>
              </w:divBdr>
              <w:divsChild>
                <w:div w:id="907376186">
                  <w:marLeft w:val="0"/>
                  <w:marRight w:val="0"/>
                  <w:marTop w:val="0"/>
                  <w:marBottom w:val="0"/>
                  <w:divBdr>
                    <w:top w:val="none" w:sz="0" w:space="0" w:color="auto"/>
                    <w:left w:val="none" w:sz="0" w:space="0" w:color="auto"/>
                    <w:bottom w:val="none" w:sz="0" w:space="0" w:color="auto"/>
                    <w:right w:val="none" w:sz="0" w:space="0" w:color="auto"/>
                  </w:divBdr>
                  <w:divsChild>
                    <w:div w:id="161626748">
                      <w:marLeft w:val="0"/>
                      <w:marRight w:val="0"/>
                      <w:marTop w:val="0"/>
                      <w:marBottom w:val="0"/>
                      <w:divBdr>
                        <w:top w:val="none" w:sz="0" w:space="0" w:color="auto"/>
                        <w:left w:val="none" w:sz="0" w:space="0" w:color="auto"/>
                        <w:bottom w:val="none" w:sz="0" w:space="0" w:color="auto"/>
                        <w:right w:val="none" w:sz="0" w:space="0" w:color="auto"/>
                      </w:divBdr>
                      <w:divsChild>
                        <w:div w:id="628166951">
                          <w:marLeft w:val="0"/>
                          <w:marRight w:val="0"/>
                          <w:marTop w:val="0"/>
                          <w:marBottom w:val="0"/>
                          <w:divBdr>
                            <w:top w:val="none" w:sz="0" w:space="0" w:color="auto"/>
                            <w:left w:val="none" w:sz="0" w:space="0" w:color="auto"/>
                            <w:bottom w:val="none" w:sz="0" w:space="0" w:color="auto"/>
                            <w:right w:val="none" w:sz="0" w:space="0" w:color="auto"/>
                          </w:divBdr>
                          <w:divsChild>
                            <w:div w:id="1885868891">
                              <w:marLeft w:val="0"/>
                              <w:marRight w:val="0"/>
                              <w:marTop w:val="0"/>
                              <w:marBottom w:val="0"/>
                              <w:divBdr>
                                <w:top w:val="none" w:sz="0" w:space="0" w:color="auto"/>
                                <w:left w:val="none" w:sz="0" w:space="0" w:color="auto"/>
                                <w:bottom w:val="none" w:sz="0" w:space="0" w:color="auto"/>
                                <w:right w:val="none" w:sz="0" w:space="0" w:color="auto"/>
                              </w:divBdr>
                              <w:divsChild>
                                <w:div w:id="74058689">
                                  <w:marLeft w:val="0"/>
                                  <w:marRight w:val="0"/>
                                  <w:marTop w:val="0"/>
                                  <w:marBottom w:val="0"/>
                                  <w:divBdr>
                                    <w:top w:val="none" w:sz="0" w:space="0" w:color="auto"/>
                                    <w:left w:val="none" w:sz="0" w:space="0" w:color="auto"/>
                                    <w:bottom w:val="none" w:sz="0" w:space="0" w:color="auto"/>
                                    <w:right w:val="none" w:sz="0" w:space="0" w:color="auto"/>
                                  </w:divBdr>
                                  <w:divsChild>
                                    <w:div w:id="490945817">
                                      <w:marLeft w:val="0"/>
                                      <w:marRight w:val="0"/>
                                      <w:marTop w:val="0"/>
                                      <w:marBottom w:val="0"/>
                                      <w:divBdr>
                                        <w:top w:val="none" w:sz="0" w:space="0" w:color="auto"/>
                                        <w:left w:val="none" w:sz="0" w:space="0" w:color="auto"/>
                                        <w:bottom w:val="none" w:sz="0" w:space="0" w:color="auto"/>
                                        <w:right w:val="none" w:sz="0" w:space="0" w:color="auto"/>
                                      </w:divBdr>
                                      <w:divsChild>
                                        <w:div w:id="1350453654">
                                          <w:marLeft w:val="0"/>
                                          <w:marRight w:val="0"/>
                                          <w:marTop w:val="0"/>
                                          <w:marBottom w:val="0"/>
                                          <w:divBdr>
                                            <w:top w:val="none" w:sz="0" w:space="0" w:color="auto"/>
                                            <w:left w:val="none" w:sz="0" w:space="0" w:color="auto"/>
                                            <w:bottom w:val="none" w:sz="0" w:space="0" w:color="auto"/>
                                            <w:right w:val="none" w:sz="0" w:space="0" w:color="auto"/>
                                          </w:divBdr>
                                          <w:divsChild>
                                            <w:div w:id="844831171">
                                              <w:marLeft w:val="0"/>
                                              <w:marRight w:val="0"/>
                                              <w:marTop w:val="0"/>
                                              <w:marBottom w:val="0"/>
                                              <w:divBdr>
                                                <w:top w:val="none" w:sz="0" w:space="0" w:color="auto"/>
                                                <w:left w:val="none" w:sz="0" w:space="0" w:color="auto"/>
                                                <w:bottom w:val="none" w:sz="0" w:space="0" w:color="auto"/>
                                                <w:right w:val="none" w:sz="0" w:space="0" w:color="auto"/>
                                              </w:divBdr>
                                              <w:divsChild>
                                                <w:div w:id="1819766519">
                                                  <w:marLeft w:val="0"/>
                                                  <w:marRight w:val="0"/>
                                                  <w:marTop w:val="0"/>
                                                  <w:marBottom w:val="0"/>
                                                  <w:divBdr>
                                                    <w:top w:val="none" w:sz="0" w:space="0" w:color="auto"/>
                                                    <w:left w:val="none" w:sz="0" w:space="0" w:color="auto"/>
                                                    <w:bottom w:val="none" w:sz="0" w:space="0" w:color="auto"/>
                                                    <w:right w:val="none" w:sz="0" w:space="0" w:color="auto"/>
                                                  </w:divBdr>
                                                  <w:divsChild>
                                                    <w:div w:id="268512365">
                                                      <w:marLeft w:val="0"/>
                                                      <w:marRight w:val="0"/>
                                                      <w:marTop w:val="0"/>
                                                      <w:marBottom w:val="0"/>
                                                      <w:divBdr>
                                                        <w:top w:val="none" w:sz="0" w:space="0" w:color="auto"/>
                                                        <w:left w:val="none" w:sz="0" w:space="0" w:color="auto"/>
                                                        <w:bottom w:val="none" w:sz="0" w:space="0" w:color="auto"/>
                                                        <w:right w:val="none" w:sz="0" w:space="0" w:color="auto"/>
                                                      </w:divBdr>
                                                      <w:divsChild>
                                                        <w:div w:id="340085575">
                                                          <w:marLeft w:val="0"/>
                                                          <w:marRight w:val="0"/>
                                                          <w:marTop w:val="0"/>
                                                          <w:marBottom w:val="0"/>
                                                          <w:divBdr>
                                                            <w:top w:val="none" w:sz="0" w:space="0" w:color="auto"/>
                                                            <w:left w:val="none" w:sz="0" w:space="0" w:color="auto"/>
                                                            <w:bottom w:val="none" w:sz="0" w:space="0" w:color="auto"/>
                                                            <w:right w:val="none" w:sz="0" w:space="0" w:color="auto"/>
                                                          </w:divBdr>
                                                          <w:divsChild>
                                                            <w:div w:id="1717582520">
                                                              <w:marLeft w:val="0"/>
                                                              <w:marRight w:val="0"/>
                                                              <w:marTop w:val="0"/>
                                                              <w:marBottom w:val="0"/>
                                                              <w:divBdr>
                                                                <w:top w:val="none" w:sz="0" w:space="0" w:color="auto"/>
                                                                <w:left w:val="none" w:sz="0" w:space="0" w:color="auto"/>
                                                                <w:bottom w:val="none" w:sz="0" w:space="0" w:color="auto"/>
                                                                <w:right w:val="none" w:sz="0" w:space="0" w:color="auto"/>
                                                              </w:divBdr>
                                                              <w:divsChild>
                                                                <w:div w:id="65347979">
                                                                  <w:marLeft w:val="0"/>
                                                                  <w:marRight w:val="0"/>
                                                                  <w:marTop w:val="0"/>
                                                                  <w:marBottom w:val="0"/>
                                                                  <w:divBdr>
                                                                    <w:top w:val="none" w:sz="0" w:space="0" w:color="auto"/>
                                                                    <w:left w:val="none" w:sz="0" w:space="0" w:color="auto"/>
                                                                    <w:bottom w:val="none" w:sz="0" w:space="0" w:color="auto"/>
                                                                    <w:right w:val="none" w:sz="0" w:space="0" w:color="auto"/>
                                                                  </w:divBdr>
                                                                  <w:divsChild>
                                                                    <w:div w:id="1909799687">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553884954">
                                                              <w:marLeft w:val="0"/>
                                                              <w:marRight w:val="0"/>
                                                              <w:marTop w:val="0"/>
                                                              <w:marBottom w:val="0"/>
                                                              <w:divBdr>
                                                                <w:top w:val="none" w:sz="0" w:space="0" w:color="auto"/>
                                                                <w:left w:val="none" w:sz="0" w:space="0" w:color="auto"/>
                                                                <w:bottom w:val="none" w:sz="0" w:space="0" w:color="auto"/>
                                                                <w:right w:val="none" w:sz="0" w:space="0" w:color="auto"/>
                                                              </w:divBdr>
                                                              <w:divsChild>
                                                                <w:div w:id="312830185">
                                                                  <w:marLeft w:val="0"/>
                                                                  <w:marRight w:val="0"/>
                                                                  <w:marTop w:val="0"/>
                                                                  <w:marBottom w:val="0"/>
                                                                  <w:divBdr>
                                                                    <w:top w:val="none" w:sz="0" w:space="0" w:color="auto"/>
                                                                    <w:left w:val="none" w:sz="0" w:space="0" w:color="auto"/>
                                                                    <w:bottom w:val="none" w:sz="0" w:space="0" w:color="auto"/>
                                                                    <w:right w:val="none" w:sz="0" w:space="0" w:color="auto"/>
                                                                  </w:divBdr>
                                                                </w:div>
                                                              </w:divsChild>
                                                            </w:div>
                                                            <w:div w:id="2003779495">
                                                              <w:marLeft w:val="0"/>
                                                              <w:marRight w:val="0"/>
                                                              <w:marTop w:val="0"/>
                                                              <w:marBottom w:val="0"/>
                                                              <w:divBdr>
                                                                <w:top w:val="none" w:sz="0" w:space="0" w:color="auto"/>
                                                                <w:left w:val="none" w:sz="0" w:space="0" w:color="auto"/>
                                                                <w:bottom w:val="none" w:sz="0" w:space="0" w:color="auto"/>
                                                                <w:right w:val="none" w:sz="0" w:space="0" w:color="auto"/>
                                                              </w:divBdr>
                                                              <w:divsChild>
                                                                <w:div w:id="552541202">
                                                                  <w:marLeft w:val="0"/>
                                                                  <w:marRight w:val="0"/>
                                                                  <w:marTop w:val="0"/>
                                                                  <w:marBottom w:val="0"/>
                                                                  <w:divBdr>
                                                                    <w:top w:val="none" w:sz="0" w:space="0" w:color="auto"/>
                                                                    <w:left w:val="none" w:sz="0" w:space="0" w:color="auto"/>
                                                                    <w:bottom w:val="none" w:sz="0" w:space="0" w:color="auto"/>
                                                                    <w:right w:val="none" w:sz="0" w:space="0" w:color="auto"/>
                                                                  </w:divBdr>
                                                                  <w:divsChild>
                                                                    <w:div w:id="1844054287">
                                                                      <w:marLeft w:val="0"/>
                                                                      <w:marRight w:val="0"/>
                                                                      <w:marTop w:val="15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623997951">
                                                  <w:marLeft w:val="0"/>
                                                  <w:marRight w:val="0"/>
                                                  <w:marTop w:val="0"/>
                                                  <w:marBottom w:val="0"/>
                                                  <w:divBdr>
                                                    <w:top w:val="none" w:sz="0" w:space="0" w:color="auto"/>
                                                    <w:left w:val="none" w:sz="0" w:space="0" w:color="auto"/>
                                                    <w:bottom w:val="none" w:sz="0" w:space="0" w:color="auto"/>
                                                    <w:right w:val="none" w:sz="0" w:space="0" w:color="auto"/>
                                                  </w:divBdr>
                                                  <w:divsChild>
                                                    <w:div w:id="126552426">
                                                      <w:marLeft w:val="0"/>
                                                      <w:marRight w:val="0"/>
                                                      <w:marTop w:val="0"/>
                                                      <w:marBottom w:val="0"/>
                                                      <w:divBdr>
                                                        <w:top w:val="none" w:sz="0" w:space="0" w:color="auto"/>
                                                        <w:left w:val="none" w:sz="0" w:space="0" w:color="auto"/>
                                                        <w:bottom w:val="none" w:sz="0" w:space="0" w:color="auto"/>
                                                        <w:right w:val="none" w:sz="0" w:space="0" w:color="auto"/>
                                                      </w:divBdr>
                                                      <w:divsChild>
                                                        <w:div w:id="1927349265">
                                                          <w:marLeft w:val="0"/>
                                                          <w:marRight w:val="0"/>
                                                          <w:marTop w:val="0"/>
                                                          <w:marBottom w:val="0"/>
                                                          <w:divBdr>
                                                            <w:top w:val="none" w:sz="0" w:space="0" w:color="auto"/>
                                                            <w:left w:val="none" w:sz="0" w:space="0" w:color="auto"/>
                                                            <w:bottom w:val="none" w:sz="0" w:space="0" w:color="auto"/>
                                                            <w:right w:val="none" w:sz="0" w:space="0" w:color="auto"/>
                                                          </w:divBdr>
                                                          <w:divsChild>
                                                            <w:div w:id="495264273">
                                                              <w:marLeft w:val="0"/>
                                                              <w:marRight w:val="0"/>
                                                              <w:marTop w:val="0"/>
                                                              <w:marBottom w:val="300"/>
                                                              <w:divBdr>
                                                                <w:top w:val="none" w:sz="0" w:space="0" w:color="auto"/>
                                                                <w:left w:val="none" w:sz="0" w:space="0" w:color="auto"/>
                                                                <w:bottom w:val="none" w:sz="0" w:space="0" w:color="auto"/>
                                                                <w:right w:val="none" w:sz="0" w:space="0" w:color="auto"/>
                                                              </w:divBdr>
                                                              <w:divsChild>
                                                                <w:div w:id="1152453226">
                                                                  <w:marLeft w:val="0"/>
                                                                  <w:marRight w:val="0"/>
                                                                  <w:marTop w:val="0"/>
                                                                  <w:marBottom w:val="0"/>
                                                                  <w:divBdr>
                                                                    <w:top w:val="none" w:sz="0" w:space="0" w:color="auto"/>
                                                                    <w:left w:val="none" w:sz="0" w:space="0" w:color="auto"/>
                                                                    <w:bottom w:val="none" w:sz="0" w:space="0" w:color="auto"/>
                                                                    <w:right w:val="none" w:sz="0" w:space="0" w:color="auto"/>
                                                                  </w:divBdr>
                                                                  <w:divsChild>
                                                                    <w:div w:id="2021465819">
                                                                      <w:marLeft w:val="0"/>
                                                                      <w:marRight w:val="0"/>
                                                                      <w:marTop w:val="0"/>
                                                                      <w:marBottom w:val="0"/>
                                                                      <w:divBdr>
                                                                        <w:top w:val="none" w:sz="0" w:space="0" w:color="auto"/>
                                                                        <w:left w:val="none" w:sz="0" w:space="0" w:color="auto"/>
                                                                        <w:bottom w:val="none" w:sz="0" w:space="0" w:color="auto"/>
                                                                        <w:right w:val="none" w:sz="0" w:space="0" w:color="auto"/>
                                                                      </w:divBdr>
                                                                      <w:divsChild>
                                                                        <w:div w:id="1494299888">
                                                                          <w:marLeft w:val="0"/>
                                                                          <w:marRight w:val="0"/>
                                                                          <w:marTop w:val="0"/>
                                                                          <w:marBottom w:val="0"/>
                                                                          <w:divBdr>
                                                                            <w:top w:val="none" w:sz="0" w:space="0" w:color="auto"/>
                                                                            <w:left w:val="none" w:sz="0" w:space="0" w:color="auto"/>
                                                                            <w:bottom w:val="none" w:sz="0" w:space="0" w:color="auto"/>
                                                                            <w:right w:val="none" w:sz="0" w:space="0" w:color="auto"/>
                                                                          </w:divBdr>
                                                                          <w:divsChild>
                                                                            <w:div w:id="1935744157">
                                                                              <w:marLeft w:val="0"/>
                                                                              <w:marRight w:val="0"/>
                                                                              <w:marTop w:val="0"/>
                                                                              <w:marBottom w:val="0"/>
                                                                              <w:divBdr>
                                                                                <w:top w:val="none" w:sz="0" w:space="0" w:color="auto"/>
                                                                                <w:left w:val="none" w:sz="0" w:space="0" w:color="auto"/>
                                                                                <w:bottom w:val="none" w:sz="0" w:space="0" w:color="auto"/>
                                                                                <w:right w:val="none" w:sz="0" w:space="0" w:color="auto"/>
                                                                              </w:divBdr>
                                                                              <w:divsChild>
                                                                                <w:div w:id="1320109742">
                                                                                  <w:marLeft w:val="0"/>
                                                                                  <w:marRight w:val="0"/>
                                                                                  <w:marTop w:val="0"/>
                                                                                  <w:marBottom w:val="60"/>
                                                                                  <w:divBdr>
                                                                                    <w:top w:val="none" w:sz="0" w:space="0" w:color="auto"/>
                                                                                    <w:left w:val="none" w:sz="0" w:space="0" w:color="auto"/>
                                                                                    <w:bottom w:val="none" w:sz="0" w:space="0" w:color="auto"/>
                                                                                    <w:right w:val="none" w:sz="0" w:space="0" w:color="auto"/>
                                                                                  </w:divBdr>
                                                                                </w:div>
                                                                                <w:div w:id="1498884525">
                                                                                  <w:marLeft w:val="0"/>
                                                                                  <w:marRight w:val="0"/>
                                                                                  <w:marTop w:val="0"/>
                                                                                  <w:marBottom w:val="0"/>
                                                                                  <w:divBdr>
                                                                                    <w:top w:val="none" w:sz="0" w:space="0" w:color="auto"/>
                                                                                    <w:left w:val="none" w:sz="0" w:space="0" w:color="auto"/>
                                                                                    <w:bottom w:val="none" w:sz="0" w:space="0" w:color="auto"/>
                                                                                    <w:right w:val="none" w:sz="0" w:space="0" w:color="auto"/>
                                                                                  </w:divBdr>
                                                                                  <w:divsChild>
                                                                                    <w:div w:id="88626725">
                                                                                      <w:marLeft w:val="0"/>
                                                                                      <w:marRight w:val="0"/>
                                                                                      <w:marTop w:val="0"/>
                                                                                      <w:marBottom w:val="0"/>
                                                                                      <w:divBdr>
                                                                                        <w:top w:val="none" w:sz="0" w:space="0" w:color="auto"/>
                                                                                        <w:left w:val="none" w:sz="0" w:space="0" w:color="auto"/>
                                                                                        <w:bottom w:val="none" w:sz="0" w:space="0" w:color="auto"/>
                                                                                        <w:right w:val="none" w:sz="0" w:space="0" w:color="auto"/>
                                                                                      </w:divBdr>
                                                                                      <w:divsChild>
                                                                                        <w:div w:id="800996500">
                                                                                          <w:marLeft w:val="0"/>
                                                                                          <w:marRight w:val="0"/>
                                                                                          <w:marTop w:val="0"/>
                                                                                          <w:marBottom w:val="0"/>
                                                                                          <w:divBdr>
                                                                                            <w:top w:val="none" w:sz="0" w:space="0" w:color="auto"/>
                                                                                            <w:left w:val="none" w:sz="0" w:space="0" w:color="auto"/>
                                                                                            <w:bottom w:val="none" w:sz="0" w:space="0" w:color="auto"/>
                                                                                            <w:right w:val="none" w:sz="0" w:space="0" w:color="auto"/>
                                                                                          </w:divBdr>
                                                                                          <w:divsChild>
                                                                                            <w:div w:id="1222062558">
                                                                                              <w:marLeft w:val="90"/>
                                                                                              <w:marRight w:val="0"/>
                                                                                              <w:marTop w:val="0"/>
                                                                                              <w:marBottom w:val="0"/>
                                                                                              <w:divBdr>
                                                                                                <w:top w:val="none" w:sz="0" w:space="0" w:color="auto"/>
                                                                                                <w:left w:val="none" w:sz="0" w:space="0" w:color="auto"/>
                                                                                                <w:bottom w:val="none" w:sz="0" w:space="0" w:color="auto"/>
                                                                                                <w:right w:val="none" w:sz="0" w:space="0" w:color="auto"/>
                                                                                              </w:divBdr>
                                                                                              <w:divsChild>
                                                                                                <w:div w:id="654187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6976790">
                                                                              <w:marLeft w:val="0"/>
                                                                              <w:marRight w:val="0"/>
                                                                              <w:marTop w:val="0"/>
                                                                              <w:marBottom w:val="0"/>
                                                                              <w:divBdr>
                                                                                <w:top w:val="none" w:sz="0" w:space="0" w:color="auto"/>
                                                                                <w:left w:val="none" w:sz="0" w:space="0" w:color="auto"/>
                                                                                <w:bottom w:val="none" w:sz="0" w:space="0" w:color="auto"/>
                                                                                <w:right w:val="none" w:sz="0" w:space="0" w:color="auto"/>
                                                                              </w:divBdr>
                                                                              <w:divsChild>
                                                                                <w:div w:id="1128207887">
                                                                                  <w:marLeft w:val="0"/>
                                                                                  <w:marRight w:val="0"/>
                                                                                  <w:marTop w:val="0"/>
                                                                                  <w:marBottom w:val="60"/>
                                                                                  <w:divBdr>
                                                                                    <w:top w:val="none" w:sz="0" w:space="0" w:color="auto"/>
                                                                                    <w:left w:val="none" w:sz="0" w:space="0" w:color="auto"/>
                                                                                    <w:bottom w:val="none" w:sz="0" w:space="0" w:color="auto"/>
                                                                                    <w:right w:val="none" w:sz="0" w:space="0" w:color="auto"/>
                                                                                  </w:divBdr>
                                                                                </w:div>
                                                                                <w:div w:id="1308166523">
                                                                                  <w:marLeft w:val="0"/>
                                                                                  <w:marRight w:val="0"/>
                                                                                  <w:marTop w:val="0"/>
                                                                                  <w:marBottom w:val="0"/>
                                                                                  <w:divBdr>
                                                                                    <w:top w:val="none" w:sz="0" w:space="0" w:color="auto"/>
                                                                                    <w:left w:val="none" w:sz="0" w:space="0" w:color="auto"/>
                                                                                    <w:bottom w:val="none" w:sz="0" w:space="0" w:color="auto"/>
                                                                                    <w:right w:val="none" w:sz="0" w:space="0" w:color="auto"/>
                                                                                  </w:divBdr>
                                                                                  <w:divsChild>
                                                                                    <w:div w:id="21785162">
                                                                                      <w:marLeft w:val="0"/>
                                                                                      <w:marRight w:val="0"/>
                                                                                      <w:marTop w:val="0"/>
                                                                                      <w:marBottom w:val="0"/>
                                                                                      <w:divBdr>
                                                                                        <w:top w:val="none" w:sz="0" w:space="0" w:color="auto"/>
                                                                                        <w:left w:val="none" w:sz="0" w:space="0" w:color="auto"/>
                                                                                        <w:bottom w:val="none" w:sz="0" w:space="0" w:color="auto"/>
                                                                                        <w:right w:val="none" w:sz="0" w:space="0" w:color="auto"/>
                                                                                      </w:divBdr>
                                                                                      <w:divsChild>
                                                                                        <w:div w:id="158739569">
                                                                                          <w:marLeft w:val="0"/>
                                                                                          <w:marRight w:val="0"/>
                                                                                          <w:marTop w:val="0"/>
                                                                                          <w:marBottom w:val="0"/>
                                                                                          <w:divBdr>
                                                                                            <w:top w:val="none" w:sz="0" w:space="0" w:color="auto"/>
                                                                                            <w:left w:val="none" w:sz="0" w:space="0" w:color="auto"/>
                                                                                            <w:bottom w:val="none" w:sz="0" w:space="0" w:color="auto"/>
                                                                                            <w:right w:val="none" w:sz="0" w:space="0" w:color="auto"/>
                                                                                          </w:divBdr>
                                                                                          <w:divsChild>
                                                                                            <w:div w:id="1623539837">
                                                                                              <w:marLeft w:val="0"/>
                                                                                              <w:marRight w:val="0"/>
                                                                                              <w:marTop w:val="0"/>
                                                                                              <w:marBottom w:val="0"/>
                                                                                              <w:divBdr>
                                                                                                <w:top w:val="none" w:sz="0" w:space="0" w:color="auto"/>
                                                                                                <w:left w:val="none" w:sz="0" w:space="0" w:color="auto"/>
                                                                                                <w:bottom w:val="none" w:sz="0" w:space="0" w:color="auto"/>
                                                                                                <w:right w:val="none" w:sz="0" w:space="0" w:color="auto"/>
                                                                                              </w:divBdr>
                                                                                              <w:divsChild>
                                                                                                <w:div w:id="905577778">
                                                                                                  <w:marLeft w:val="0"/>
                                                                                                  <w:marRight w:val="0"/>
                                                                                                  <w:marTop w:val="0"/>
                                                                                                  <w:marBottom w:val="0"/>
                                                                                                  <w:divBdr>
                                                                                                    <w:top w:val="none" w:sz="0" w:space="0" w:color="auto"/>
                                                                                                    <w:left w:val="none" w:sz="0" w:space="0" w:color="auto"/>
                                                                                                    <w:bottom w:val="none" w:sz="0" w:space="0" w:color="auto"/>
                                                                                                    <w:right w:val="none" w:sz="0" w:space="0" w:color="auto"/>
                                                                                                  </w:divBdr>
                                                                                                  <w:divsChild>
                                                                                                    <w:div w:id="1130779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1459927">
                                                                                              <w:marLeft w:val="90"/>
                                                                                              <w:marRight w:val="0"/>
                                                                                              <w:marTop w:val="0"/>
                                                                                              <w:marBottom w:val="0"/>
                                                                                              <w:divBdr>
                                                                                                <w:top w:val="none" w:sz="0" w:space="0" w:color="auto"/>
                                                                                                <w:left w:val="none" w:sz="0" w:space="0" w:color="auto"/>
                                                                                                <w:bottom w:val="none" w:sz="0" w:space="0" w:color="auto"/>
                                                                                                <w:right w:val="none" w:sz="0" w:space="0" w:color="auto"/>
                                                                                              </w:divBdr>
                                                                                              <w:divsChild>
                                                                                                <w:div w:id="342049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9805801">
                                                                              <w:marLeft w:val="0"/>
                                                                              <w:marRight w:val="0"/>
                                                                              <w:marTop w:val="0"/>
                                                                              <w:marBottom w:val="0"/>
                                                                              <w:divBdr>
                                                                                <w:top w:val="none" w:sz="0" w:space="0" w:color="auto"/>
                                                                                <w:left w:val="none" w:sz="0" w:space="0" w:color="auto"/>
                                                                                <w:bottom w:val="none" w:sz="0" w:space="0" w:color="auto"/>
                                                                                <w:right w:val="none" w:sz="0" w:space="0" w:color="auto"/>
                                                                              </w:divBdr>
                                                                              <w:divsChild>
                                                                                <w:div w:id="1274093042">
                                                                                  <w:marLeft w:val="0"/>
                                                                                  <w:marRight w:val="0"/>
                                                                                  <w:marTop w:val="0"/>
                                                                                  <w:marBottom w:val="60"/>
                                                                                  <w:divBdr>
                                                                                    <w:top w:val="none" w:sz="0" w:space="0" w:color="auto"/>
                                                                                    <w:left w:val="none" w:sz="0" w:space="0" w:color="auto"/>
                                                                                    <w:bottom w:val="none" w:sz="0" w:space="0" w:color="auto"/>
                                                                                    <w:right w:val="none" w:sz="0" w:space="0" w:color="auto"/>
                                                                                  </w:divBdr>
                                                                                </w:div>
                                                                                <w:div w:id="1812288184">
                                                                                  <w:marLeft w:val="0"/>
                                                                                  <w:marRight w:val="0"/>
                                                                                  <w:marTop w:val="0"/>
                                                                                  <w:marBottom w:val="120"/>
                                                                                  <w:divBdr>
                                                                                    <w:top w:val="none" w:sz="0" w:space="0" w:color="auto"/>
                                                                                    <w:left w:val="none" w:sz="0" w:space="0" w:color="auto"/>
                                                                                    <w:bottom w:val="none" w:sz="0" w:space="0" w:color="auto"/>
                                                                                    <w:right w:val="none" w:sz="0" w:space="0" w:color="auto"/>
                                                                                  </w:divBdr>
                                                                                </w:div>
                                                                                <w:div w:id="203639835">
                                                                                  <w:marLeft w:val="0"/>
                                                                                  <w:marRight w:val="0"/>
                                                                                  <w:marTop w:val="0"/>
                                                                                  <w:marBottom w:val="0"/>
                                                                                  <w:divBdr>
                                                                                    <w:top w:val="none" w:sz="0" w:space="0" w:color="auto"/>
                                                                                    <w:left w:val="none" w:sz="0" w:space="0" w:color="auto"/>
                                                                                    <w:bottom w:val="none" w:sz="0" w:space="0" w:color="auto"/>
                                                                                    <w:right w:val="none" w:sz="0" w:space="0" w:color="auto"/>
                                                                                  </w:divBdr>
                                                                                  <w:divsChild>
                                                                                    <w:div w:id="779297601">
                                                                                      <w:marLeft w:val="0"/>
                                                                                      <w:marRight w:val="0"/>
                                                                                      <w:marTop w:val="0"/>
                                                                                      <w:marBottom w:val="0"/>
                                                                                      <w:divBdr>
                                                                                        <w:top w:val="none" w:sz="0" w:space="0" w:color="auto"/>
                                                                                        <w:left w:val="none" w:sz="0" w:space="0" w:color="auto"/>
                                                                                        <w:bottom w:val="none" w:sz="0" w:space="0" w:color="auto"/>
                                                                                        <w:right w:val="none" w:sz="0" w:space="0" w:color="auto"/>
                                                                                      </w:divBdr>
                                                                                      <w:divsChild>
                                                                                        <w:div w:id="115104615">
                                                                                          <w:marLeft w:val="0"/>
                                                                                          <w:marRight w:val="0"/>
                                                                                          <w:marTop w:val="0"/>
                                                                                          <w:marBottom w:val="0"/>
                                                                                          <w:divBdr>
                                                                                            <w:top w:val="none" w:sz="0" w:space="0" w:color="auto"/>
                                                                                            <w:left w:val="none" w:sz="0" w:space="0" w:color="auto"/>
                                                                                            <w:bottom w:val="none" w:sz="0" w:space="0" w:color="auto"/>
                                                                                            <w:right w:val="none" w:sz="0" w:space="0" w:color="auto"/>
                                                                                          </w:divBdr>
                                                                                          <w:divsChild>
                                                                                            <w:div w:id="1624845946">
                                                                                              <w:marLeft w:val="0"/>
                                                                                              <w:marRight w:val="0"/>
                                                                                              <w:marTop w:val="0"/>
                                                                                              <w:marBottom w:val="0"/>
                                                                                              <w:divBdr>
                                                                                                <w:top w:val="none" w:sz="0" w:space="0" w:color="auto"/>
                                                                                                <w:left w:val="none" w:sz="0" w:space="0" w:color="auto"/>
                                                                                                <w:bottom w:val="none" w:sz="0" w:space="0" w:color="auto"/>
                                                                                                <w:right w:val="none" w:sz="0" w:space="0" w:color="auto"/>
                                                                                              </w:divBdr>
                                                                                              <w:divsChild>
                                                                                                <w:div w:id="205533140">
                                                                                                  <w:marLeft w:val="0"/>
                                                                                                  <w:marRight w:val="0"/>
                                                                                                  <w:marTop w:val="0"/>
                                                                                                  <w:marBottom w:val="0"/>
                                                                                                  <w:divBdr>
                                                                                                    <w:top w:val="none" w:sz="0" w:space="0" w:color="auto"/>
                                                                                                    <w:left w:val="none" w:sz="0" w:space="0" w:color="auto"/>
                                                                                                    <w:bottom w:val="none" w:sz="0" w:space="0" w:color="auto"/>
                                                                                                    <w:right w:val="none" w:sz="0" w:space="0" w:color="auto"/>
                                                                                                  </w:divBdr>
                                                                                                  <w:divsChild>
                                                                                                    <w:div w:id="161314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8196422">
                                                                                              <w:marLeft w:val="90"/>
                                                                                              <w:marRight w:val="0"/>
                                                                                              <w:marTop w:val="0"/>
                                                                                              <w:marBottom w:val="0"/>
                                                                                              <w:divBdr>
                                                                                                <w:top w:val="none" w:sz="0" w:space="0" w:color="auto"/>
                                                                                                <w:left w:val="none" w:sz="0" w:space="0" w:color="auto"/>
                                                                                                <w:bottom w:val="none" w:sz="0" w:space="0" w:color="auto"/>
                                                                                                <w:right w:val="none" w:sz="0" w:space="0" w:color="auto"/>
                                                                                              </w:divBdr>
                                                                                              <w:divsChild>
                                                                                                <w:div w:id="543904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17283888">
                                                                              <w:marLeft w:val="0"/>
                                                                              <w:marRight w:val="0"/>
                                                                              <w:marTop w:val="0"/>
                                                                              <w:marBottom w:val="0"/>
                                                                              <w:divBdr>
                                                                                <w:top w:val="none" w:sz="0" w:space="0" w:color="auto"/>
                                                                                <w:left w:val="none" w:sz="0" w:space="0" w:color="auto"/>
                                                                                <w:bottom w:val="none" w:sz="0" w:space="0" w:color="auto"/>
                                                                                <w:right w:val="none" w:sz="0" w:space="0" w:color="auto"/>
                                                                              </w:divBdr>
                                                                              <w:divsChild>
                                                                                <w:div w:id="1351956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68151699">
      <w:bodyDiv w:val="1"/>
      <w:marLeft w:val="0"/>
      <w:marRight w:val="0"/>
      <w:marTop w:val="0"/>
      <w:marBottom w:val="0"/>
      <w:divBdr>
        <w:top w:val="none" w:sz="0" w:space="0" w:color="auto"/>
        <w:left w:val="none" w:sz="0" w:space="0" w:color="auto"/>
        <w:bottom w:val="none" w:sz="0" w:space="0" w:color="auto"/>
        <w:right w:val="none" w:sz="0" w:space="0" w:color="auto"/>
      </w:divBdr>
    </w:div>
    <w:div w:id="618075280">
      <w:bodyDiv w:val="1"/>
      <w:marLeft w:val="0"/>
      <w:marRight w:val="0"/>
      <w:marTop w:val="0"/>
      <w:marBottom w:val="0"/>
      <w:divBdr>
        <w:top w:val="none" w:sz="0" w:space="0" w:color="auto"/>
        <w:left w:val="none" w:sz="0" w:space="0" w:color="auto"/>
        <w:bottom w:val="none" w:sz="0" w:space="0" w:color="auto"/>
        <w:right w:val="none" w:sz="0" w:space="0" w:color="auto"/>
      </w:divBdr>
    </w:div>
    <w:div w:id="939407540">
      <w:bodyDiv w:val="1"/>
      <w:marLeft w:val="0"/>
      <w:marRight w:val="0"/>
      <w:marTop w:val="0"/>
      <w:marBottom w:val="0"/>
      <w:divBdr>
        <w:top w:val="none" w:sz="0" w:space="0" w:color="auto"/>
        <w:left w:val="none" w:sz="0" w:space="0" w:color="auto"/>
        <w:bottom w:val="none" w:sz="0" w:space="0" w:color="auto"/>
        <w:right w:val="none" w:sz="0" w:space="0" w:color="auto"/>
      </w:divBdr>
    </w:div>
    <w:div w:id="1286159918">
      <w:bodyDiv w:val="1"/>
      <w:marLeft w:val="0"/>
      <w:marRight w:val="0"/>
      <w:marTop w:val="0"/>
      <w:marBottom w:val="0"/>
      <w:divBdr>
        <w:top w:val="none" w:sz="0" w:space="0" w:color="auto"/>
        <w:left w:val="none" w:sz="0" w:space="0" w:color="auto"/>
        <w:bottom w:val="none" w:sz="0" w:space="0" w:color="auto"/>
        <w:right w:val="none" w:sz="0" w:space="0" w:color="auto"/>
      </w:divBdr>
      <w:divsChild>
        <w:div w:id="1168981665">
          <w:marLeft w:val="0"/>
          <w:marRight w:val="0"/>
          <w:marTop w:val="0"/>
          <w:marBottom w:val="0"/>
          <w:divBdr>
            <w:top w:val="none" w:sz="0" w:space="0" w:color="auto"/>
            <w:left w:val="none" w:sz="0" w:space="0" w:color="auto"/>
            <w:bottom w:val="none" w:sz="0" w:space="0" w:color="auto"/>
            <w:right w:val="none" w:sz="0" w:space="0" w:color="auto"/>
          </w:divBdr>
          <w:divsChild>
            <w:div w:id="1797142340">
              <w:marLeft w:val="0"/>
              <w:marRight w:val="0"/>
              <w:marTop w:val="0"/>
              <w:marBottom w:val="0"/>
              <w:divBdr>
                <w:top w:val="none" w:sz="0" w:space="0" w:color="auto"/>
                <w:left w:val="none" w:sz="0" w:space="0" w:color="auto"/>
                <w:bottom w:val="none" w:sz="0" w:space="0" w:color="auto"/>
                <w:right w:val="none" w:sz="0" w:space="0" w:color="auto"/>
              </w:divBdr>
              <w:divsChild>
                <w:div w:id="2003771707">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1559701263">
      <w:bodyDiv w:val="1"/>
      <w:marLeft w:val="0"/>
      <w:marRight w:val="0"/>
      <w:marTop w:val="0"/>
      <w:marBottom w:val="0"/>
      <w:divBdr>
        <w:top w:val="none" w:sz="0" w:space="0" w:color="auto"/>
        <w:left w:val="none" w:sz="0" w:space="0" w:color="auto"/>
        <w:bottom w:val="none" w:sz="0" w:space="0" w:color="auto"/>
        <w:right w:val="none" w:sz="0" w:space="0" w:color="auto"/>
      </w:divBdr>
      <w:divsChild>
        <w:div w:id="1333533013">
          <w:marLeft w:val="0"/>
          <w:marRight w:val="0"/>
          <w:marTop w:val="0"/>
          <w:marBottom w:val="0"/>
          <w:divBdr>
            <w:top w:val="none" w:sz="0" w:space="0" w:color="auto"/>
            <w:left w:val="none" w:sz="0" w:space="0" w:color="auto"/>
            <w:bottom w:val="none" w:sz="0" w:space="0" w:color="auto"/>
            <w:right w:val="none" w:sz="0" w:space="0" w:color="auto"/>
          </w:divBdr>
          <w:divsChild>
            <w:div w:id="383143967">
              <w:marLeft w:val="0"/>
              <w:marRight w:val="0"/>
              <w:marTop w:val="0"/>
              <w:marBottom w:val="0"/>
              <w:divBdr>
                <w:top w:val="none" w:sz="0" w:space="0" w:color="auto"/>
                <w:left w:val="none" w:sz="0" w:space="0" w:color="auto"/>
                <w:bottom w:val="none" w:sz="0" w:space="0" w:color="auto"/>
                <w:right w:val="none" w:sz="0" w:space="0" w:color="auto"/>
              </w:divBdr>
              <w:divsChild>
                <w:div w:id="1514224091">
                  <w:marLeft w:val="0"/>
                  <w:marRight w:val="0"/>
                  <w:marTop w:val="0"/>
                  <w:marBottom w:val="0"/>
                  <w:divBdr>
                    <w:top w:val="none" w:sz="0" w:space="0" w:color="auto"/>
                    <w:left w:val="none" w:sz="0" w:space="0" w:color="auto"/>
                    <w:bottom w:val="none" w:sz="0" w:space="0" w:color="auto"/>
                    <w:right w:val="none" w:sz="0" w:space="0" w:color="auto"/>
                  </w:divBdr>
                  <w:divsChild>
                    <w:div w:id="251203894">
                      <w:marLeft w:val="0"/>
                      <w:marRight w:val="0"/>
                      <w:marTop w:val="0"/>
                      <w:marBottom w:val="0"/>
                      <w:divBdr>
                        <w:top w:val="none" w:sz="0" w:space="0" w:color="auto"/>
                        <w:left w:val="none" w:sz="0" w:space="0" w:color="auto"/>
                        <w:bottom w:val="none" w:sz="0" w:space="0" w:color="auto"/>
                        <w:right w:val="none" w:sz="0" w:space="0" w:color="auto"/>
                      </w:divBdr>
                      <w:divsChild>
                        <w:div w:id="2001621118">
                          <w:marLeft w:val="0"/>
                          <w:marRight w:val="0"/>
                          <w:marTop w:val="0"/>
                          <w:marBottom w:val="0"/>
                          <w:divBdr>
                            <w:top w:val="none" w:sz="0" w:space="0" w:color="auto"/>
                            <w:left w:val="none" w:sz="0" w:space="0" w:color="auto"/>
                            <w:bottom w:val="none" w:sz="0" w:space="0" w:color="auto"/>
                            <w:right w:val="none" w:sz="0" w:space="0" w:color="auto"/>
                          </w:divBdr>
                          <w:divsChild>
                            <w:div w:id="994189904">
                              <w:marLeft w:val="0"/>
                              <w:marRight w:val="0"/>
                              <w:marTop w:val="0"/>
                              <w:marBottom w:val="0"/>
                              <w:divBdr>
                                <w:top w:val="none" w:sz="0" w:space="0" w:color="auto"/>
                                <w:left w:val="none" w:sz="0" w:space="0" w:color="auto"/>
                                <w:bottom w:val="none" w:sz="0" w:space="0" w:color="auto"/>
                                <w:right w:val="none" w:sz="0" w:space="0" w:color="auto"/>
                              </w:divBdr>
                              <w:divsChild>
                                <w:div w:id="1567062960">
                                  <w:marLeft w:val="0"/>
                                  <w:marRight w:val="0"/>
                                  <w:marTop w:val="0"/>
                                  <w:marBottom w:val="0"/>
                                  <w:divBdr>
                                    <w:top w:val="none" w:sz="0" w:space="0" w:color="auto"/>
                                    <w:left w:val="none" w:sz="0" w:space="0" w:color="auto"/>
                                    <w:bottom w:val="none" w:sz="0" w:space="0" w:color="auto"/>
                                    <w:right w:val="none" w:sz="0" w:space="0" w:color="auto"/>
                                  </w:divBdr>
                                  <w:divsChild>
                                    <w:div w:id="736245523">
                                      <w:marLeft w:val="0"/>
                                      <w:marRight w:val="0"/>
                                      <w:marTop w:val="0"/>
                                      <w:marBottom w:val="0"/>
                                      <w:divBdr>
                                        <w:top w:val="none" w:sz="0" w:space="0" w:color="auto"/>
                                        <w:left w:val="none" w:sz="0" w:space="0" w:color="auto"/>
                                        <w:bottom w:val="none" w:sz="0" w:space="0" w:color="auto"/>
                                        <w:right w:val="none" w:sz="0" w:space="0" w:color="auto"/>
                                      </w:divBdr>
                                      <w:divsChild>
                                        <w:div w:id="318005619">
                                          <w:marLeft w:val="0"/>
                                          <w:marRight w:val="0"/>
                                          <w:marTop w:val="0"/>
                                          <w:marBottom w:val="0"/>
                                          <w:divBdr>
                                            <w:top w:val="none" w:sz="0" w:space="0" w:color="auto"/>
                                            <w:left w:val="none" w:sz="0" w:space="0" w:color="auto"/>
                                            <w:bottom w:val="none" w:sz="0" w:space="0" w:color="auto"/>
                                            <w:right w:val="none" w:sz="0" w:space="0" w:color="auto"/>
                                          </w:divBdr>
                                          <w:divsChild>
                                            <w:div w:id="616060150">
                                              <w:marLeft w:val="0"/>
                                              <w:marRight w:val="0"/>
                                              <w:marTop w:val="0"/>
                                              <w:marBottom w:val="0"/>
                                              <w:divBdr>
                                                <w:top w:val="none" w:sz="0" w:space="0" w:color="auto"/>
                                                <w:left w:val="none" w:sz="0" w:space="0" w:color="auto"/>
                                                <w:bottom w:val="none" w:sz="0" w:space="0" w:color="auto"/>
                                                <w:right w:val="none" w:sz="0" w:space="0" w:color="auto"/>
                                              </w:divBdr>
                                              <w:divsChild>
                                                <w:div w:id="445780548">
                                                  <w:marLeft w:val="0"/>
                                                  <w:marRight w:val="0"/>
                                                  <w:marTop w:val="0"/>
                                                  <w:marBottom w:val="0"/>
                                                  <w:divBdr>
                                                    <w:top w:val="none" w:sz="0" w:space="0" w:color="auto"/>
                                                    <w:left w:val="none" w:sz="0" w:space="0" w:color="auto"/>
                                                    <w:bottom w:val="none" w:sz="0" w:space="0" w:color="auto"/>
                                                    <w:right w:val="none" w:sz="0" w:space="0" w:color="auto"/>
                                                  </w:divBdr>
                                                  <w:divsChild>
                                                    <w:div w:id="1275751008">
                                                      <w:marLeft w:val="0"/>
                                                      <w:marRight w:val="0"/>
                                                      <w:marTop w:val="0"/>
                                                      <w:marBottom w:val="0"/>
                                                      <w:divBdr>
                                                        <w:top w:val="none" w:sz="0" w:space="0" w:color="auto"/>
                                                        <w:left w:val="none" w:sz="0" w:space="0" w:color="auto"/>
                                                        <w:bottom w:val="none" w:sz="0" w:space="0" w:color="auto"/>
                                                        <w:right w:val="none" w:sz="0" w:space="0" w:color="auto"/>
                                                      </w:divBdr>
                                                      <w:divsChild>
                                                        <w:div w:id="1378428452">
                                                          <w:marLeft w:val="0"/>
                                                          <w:marRight w:val="0"/>
                                                          <w:marTop w:val="0"/>
                                                          <w:marBottom w:val="0"/>
                                                          <w:divBdr>
                                                            <w:top w:val="none" w:sz="0" w:space="0" w:color="auto"/>
                                                            <w:left w:val="none" w:sz="0" w:space="0" w:color="auto"/>
                                                            <w:bottom w:val="none" w:sz="0" w:space="0" w:color="auto"/>
                                                            <w:right w:val="none" w:sz="0" w:space="0" w:color="auto"/>
                                                          </w:divBdr>
                                                          <w:divsChild>
                                                            <w:div w:id="926033900">
                                                              <w:marLeft w:val="0"/>
                                                              <w:marRight w:val="0"/>
                                                              <w:marTop w:val="0"/>
                                                              <w:marBottom w:val="0"/>
                                                              <w:divBdr>
                                                                <w:top w:val="none" w:sz="0" w:space="0" w:color="auto"/>
                                                                <w:left w:val="none" w:sz="0" w:space="0" w:color="auto"/>
                                                                <w:bottom w:val="none" w:sz="0" w:space="0" w:color="auto"/>
                                                                <w:right w:val="none" w:sz="0" w:space="0" w:color="auto"/>
                                                              </w:divBdr>
                                                              <w:divsChild>
                                                                <w:div w:id="1443190525">
                                                                  <w:marLeft w:val="0"/>
                                                                  <w:marRight w:val="0"/>
                                                                  <w:marTop w:val="0"/>
                                                                  <w:marBottom w:val="0"/>
                                                                  <w:divBdr>
                                                                    <w:top w:val="none" w:sz="0" w:space="0" w:color="auto"/>
                                                                    <w:left w:val="none" w:sz="0" w:space="0" w:color="auto"/>
                                                                    <w:bottom w:val="none" w:sz="0" w:space="0" w:color="auto"/>
                                                                    <w:right w:val="none" w:sz="0" w:space="0" w:color="auto"/>
                                                                  </w:divBdr>
                                                                  <w:divsChild>
                                                                    <w:div w:id="1887377872">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2004813419">
                                                              <w:marLeft w:val="0"/>
                                                              <w:marRight w:val="0"/>
                                                              <w:marTop w:val="0"/>
                                                              <w:marBottom w:val="0"/>
                                                              <w:divBdr>
                                                                <w:top w:val="none" w:sz="0" w:space="0" w:color="auto"/>
                                                                <w:left w:val="none" w:sz="0" w:space="0" w:color="auto"/>
                                                                <w:bottom w:val="none" w:sz="0" w:space="0" w:color="auto"/>
                                                                <w:right w:val="none" w:sz="0" w:space="0" w:color="auto"/>
                                                              </w:divBdr>
                                                              <w:divsChild>
                                                                <w:div w:id="1887066174">
                                                                  <w:marLeft w:val="0"/>
                                                                  <w:marRight w:val="0"/>
                                                                  <w:marTop w:val="0"/>
                                                                  <w:marBottom w:val="0"/>
                                                                  <w:divBdr>
                                                                    <w:top w:val="none" w:sz="0" w:space="0" w:color="auto"/>
                                                                    <w:left w:val="none" w:sz="0" w:space="0" w:color="auto"/>
                                                                    <w:bottom w:val="none" w:sz="0" w:space="0" w:color="auto"/>
                                                                    <w:right w:val="none" w:sz="0" w:space="0" w:color="auto"/>
                                                                  </w:divBdr>
                                                                </w:div>
                                                              </w:divsChild>
                                                            </w:div>
                                                            <w:div w:id="1753163811">
                                                              <w:marLeft w:val="0"/>
                                                              <w:marRight w:val="0"/>
                                                              <w:marTop w:val="0"/>
                                                              <w:marBottom w:val="0"/>
                                                              <w:divBdr>
                                                                <w:top w:val="none" w:sz="0" w:space="0" w:color="auto"/>
                                                                <w:left w:val="none" w:sz="0" w:space="0" w:color="auto"/>
                                                                <w:bottom w:val="none" w:sz="0" w:space="0" w:color="auto"/>
                                                                <w:right w:val="none" w:sz="0" w:space="0" w:color="auto"/>
                                                              </w:divBdr>
                                                              <w:divsChild>
                                                                <w:div w:id="1390686054">
                                                                  <w:marLeft w:val="0"/>
                                                                  <w:marRight w:val="0"/>
                                                                  <w:marTop w:val="0"/>
                                                                  <w:marBottom w:val="0"/>
                                                                  <w:divBdr>
                                                                    <w:top w:val="none" w:sz="0" w:space="0" w:color="auto"/>
                                                                    <w:left w:val="none" w:sz="0" w:space="0" w:color="auto"/>
                                                                    <w:bottom w:val="none" w:sz="0" w:space="0" w:color="auto"/>
                                                                    <w:right w:val="none" w:sz="0" w:space="0" w:color="auto"/>
                                                                  </w:divBdr>
                                                                  <w:divsChild>
                                                                    <w:div w:id="1115640613">
                                                                      <w:marLeft w:val="0"/>
                                                                      <w:marRight w:val="0"/>
                                                                      <w:marTop w:val="15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1665275466">
                                                  <w:marLeft w:val="0"/>
                                                  <w:marRight w:val="0"/>
                                                  <w:marTop w:val="0"/>
                                                  <w:marBottom w:val="0"/>
                                                  <w:divBdr>
                                                    <w:top w:val="none" w:sz="0" w:space="0" w:color="auto"/>
                                                    <w:left w:val="none" w:sz="0" w:space="0" w:color="auto"/>
                                                    <w:bottom w:val="none" w:sz="0" w:space="0" w:color="auto"/>
                                                    <w:right w:val="none" w:sz="0" w:space="0" w:color="auto"/>
                                                  </w:divBdr>
                                                  <w:divsChild>
                                                    <w:div w:id="899487021">
                                                      <w:marLeft w:val="0"/>
                                                      <w:marRight w:val="0"/>
                                                      <w:marTop w:val="0"/>
                                                      <w:marBottom w:val="0"/>
                                                      <w:divBdr>
                                                        <w:top w:val="none" w:sz="0" w:space="0" w:color="auto"/>
                                                        <w:left w:val="none" w:sz="0" w:space="0" w:color="auto"/>
                                                        <w:bottom w:val="none" w:sz="0" w:space="0" w:color="auto"/>
                                                        <w:right w:val="none" w:sz="0" w:space="0" w:color="auto"/>
                                                      </w:divBdr>
                                                      <w:divsChild>
                                                        <w:div w:id="1522015922">
                                                          <w:marLeft w:val="0"/>
                                                          <w:marRight w:val="0"/>
                                                          <w:marTop w:val="0"/>
                                                          <w:marBottom w:val="0"/>
                                                          <w:divBdr>
                                                            <w:top w:val="none" w:sz="0" w:space="0" w:color="auto"/>
                                                            <w:left w:val="none" w:sz="0" w:space="0" w:color="auto"/>
                                                            <w:bottom w:val="none" w:sz="0" w:space="0" w:color="auto"/>
                                                            <w:right w:val="none" w:sz="0" w:space="0" w:color="auto"/>
                                                          </w:divBdr>
                                                          <w:divsChild>
                                                            <w:div w:id="142042028">
                                                              <w:marLeft w:val="0"/>
                                                              <w:marRight w:val="0"/>
                                                              <w:marTop w:val="0"/>
                                                              <w:marBottom w:val="300"/>
                                                              <w:divBdr>
                                                                <w:top w:val="none" w:sz="0" w:space="0" w:color="auto"/>
                                                                <w:left w:val="none" w:sz="0" w:space="0" w:color="auto"/>
                                                                <w:bottom w:val="none" w:sz="0" w:space="0" w:color="auto"/>
                                                                <w:right w:val="none" w:sz="0" w:space="0" w:color="auto"/>
                                                              </w:divBdr>
                                                              <w:divsChild>
                                                                <w:div w:id="1167018079">
                                                                  <w:marLeft w:val="0"/>
                                                                  <w:marRight w:val="0"/>
                                                                  <w:marTop w:val="0"/>
                                                                  <w:marBottom w:val="0"/>
                                                                  <w:divBdr>
                                                                    <w:top w:val="none" w:sz="0" w:space="0" w:color="auto"/>
                                                                    <w:left w:val="none" w:sz="0" w:space="0" w:color="auto"/>
                                                                    <w:bottom w:val="none" w:sz="0" w:space="0" w:color="auto"/>
                                                                    <w:right w:val="none" w:sz="0" w:space="0" w:color="auto"/>
                                                                  </w:divBdr>
                                                                  <w:divsChild>
                                                                    <w:div w:id="1646545483">
                                                                      <w:marLeft w:val="0"/>
                                                                      <w:marRight w:val="0"/>
                                                                      <w:marTop w:val="0"/>
                                                                      <w:marBottom w:val="0"/>
                                                                      <w:divBdr>
                                                                        <w:top w:val="none" w:sz="0" w:space="0" w:color="auto"/>
                                                                        <w:left w:val="none" w:sz="0" w:space="0" w:color="auto"/>
                                                                        <w:bottom w:val="none" w:sz="0" w:space="0" w:color="auto"/>
                                                                        <w:right w:val="none" w:sz="0" w:space="0" w:color="auto"/>
                                                                      </w:divBdr>
                                                                      <w:divsChild>
                                                                        <w:div w:id="1949585373">
                                                                          <w:marLeft w:val="0"/>
                                                                          <w:marRight w:val="0"/>
                                                                          <w:marTop w:val="0"/>
                                                                          <w:marBottom w:val="0"/>
                                                                          <w:divBdr>
                                                                            <w:top w:val="none" w:sz="0" w:space="0" w:color="auto"/>
                                                                            <w:left w:val="none" w:sz="0" w:space="0" w:color="auto"/>
                                                                            <w:bottom w:val="none" w:sz="0" w:space="0" w:color="auto"/>
                                                                            <w:right w:val="none" w:sz="0" w:space="0" w:color="auto"/>
                                                                          </w:divBdr>
                                                                          <w:divsChild>
                                                                            <w:div w:id="207649361">
                                                                              <w:marLeft w:val="0"/>
                                                                              <w:marRight w:val="0"/>
                                                                              <w:marTop w:val="0"/>
                                                                              <w:marBottom w:val="0"/>
                                                                              <w:divBdr>
                                                                                <w:top w:val="none" w:sz="0" w:space="0" w:color="auto"/>
                                                                                <w:left w:val="none" w:sz="0" w:space="0" w:color="auto"/>
                                                                                <w:bottom w:val="none" w:sz="0" w:space="0" w:color="auto"/>
                                                                                <w:right w:val="none" w:sz="0" w:space="0" w:color="auto"/>
                                                                              </w:divBdr>
                                                                              <w:divsChild>
                                                                                <w:div w:id="711854872">
                                                                                  <w:marLeft w:val="0"/>
                                                                                  <w:marRight w:val="0"/>
                                                                                  <w:marTop w:val="0"/>
                                                                                  <w:marBottom w:val="60"/>
                                                                                  <w:divBdr>
                                                                                    <w:top w:val="none" w:sz="0" w:space="0" w:color="auto"/>
                                                                                    <w:left w:val="none" w:sz="0" w:space="0" w:color="auto"/>
                                                                                    <w:bottom w:val="none" w:sz="0" w:space="0" w:color="auto"/>
                                                                                    <w:right w:val="none" w:sz="0" w:space="0" w:color="auto"/>
                                                                                  </w:divBdr>
                                                                                </w:div>
                                                                                <w:div w:id="1667398665">
                                                                                  <w:marLeft w:val="0"/>
                                                                                  <w:marRight w:val="0"/>
                                                                                  <w:marTop w:val="0"/>
                                                                                  <w:marBottom w:val="0"/>
                                                                                  <w:divBdr>
                                                                                    <w:top w:val="none" w:sz="0" w:space="0" w:color="auto"/>
                                                                                    <w:left w:val="none" w:sz="0" w:space="0" w:color="auto"/>
                                                                                    <w:bottom w:val="none" w:sz="0" w:space="0" w:color="auto"/>
                                                                                    <w:right w:val="none" w:sz="0" w:space="0" w:color="auto"/>
                                                                                  </w:divBdr>
                                                                                  <w:divsChild>
                                                                                    <w:div w:id="1880587512">
                                                                                      <w:marLeft w:val="0"/>
                                                                                      <w:marRight w:val="0"/>
                                                                                      <w:marTop w:val="0"/>
                                                                                      <w:marBottom w:val="0"/>
                                                                                      <w:divBdr>
                                                                                        <w:top w:val="none" w:sz="0" w:space="0" w:color="auto"/>
                                                                                        <w:left w:val="none" w:sz="0" w:space="0" w:color="auto"/>
                                                                                        <w:bottom w:val="none" w:sz="0" w:space="0" w:color="auto"/>
                                                                                        <w:right w:val="none" w:sz="0" w:space="0" w:color="auto"/>
                                                                                      </w:divBdr>
                                                                                      <w:divsChild>
                                                                                        <w:div w:id="1923175122">
                                                                                          <w:marLeft w:val="0"/>
                                                                                          <w:marRight w:val="0"/>
                                                                                          <w:marTop w:val="0"/>
                                                                                          <w:marBottom w:val="0"/>
                                                                                          <w:divBdr>
                                                                                            <w:top w:val="none" w:sz="0" w:space="0" w:color="auto"/>
                                                                                            <w:left w:val="none" w:sz="0" w:space="0" w:color="auto"/>
                                                                                            <w:bottom w:val="none" w:sz="0" w:space="0" w:color="auto"/>
                                                                                            <w:right w:val="none" w:sz="0" w:space="0" w:color="auto"/>
                                                                                          </w:divBdr>
                                                                                          <w:divsChild>
                                                                                            <w:div w:id="1791972834">
                                                                                              <w:marLeft w:val="90"/>
                                                                                              <w:marRight w:val="0"/>
                                                                                              <w:marTop w:val="0"/>
                                                                                              <w:marBottom w:val="0"/>
                                                                                              <w:divBdr>
                                                                                                <w:top w:val="none" w:sz="0" w:space="0" w:color="auto"/>
                                                                                                <w:left w:val="none" w:sz="0" w:space="0" w:color="auto"/>
                                                                                                <w:bottom w:val="none" w:sz="0" w:space="0" w:color="auto"/>
                                                                                                <w:right w:val="none" w:sz="0" w:space="0" w:color="auto"/>
                                                                                              </w:divBdr>
                                                                                              <w:divsChild>
                                                                                                <w:div w:id="614868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76052851">
                                                                              <w:marLeft w:val="0"/>
                                                                              <w:marRight w:val="0"/>
                                                                              <w:marTop w:val="0"/>
                                                                              <w:marBottom w:val="0"/>
                                                                              <w:divBdr>
                                                                                <w:top w:val="none" w:sz="0" w:space="0" w:color="auto"/>
                                                                                <w:left w:val="none" w:sz="0" w:space="0" w:color="auto"/>
                                                                                <w:bottom w:val="none" w:sz="0" w:space="0" w:color="auto"/>
                                                                                <w:right w:val="none" w:sz="0" w:space="0" w:color="auto"/>
                                                                              </w:divBdr>
                                                                              <w:divsChild>
                                                                                <w:div w:id="829565591">
                                                                                  <w:marLeft w:val="0"/>
                                                                                  <w:marRight w:val="0"/>
                                                                                  <w:marTop w:val="0"/>
                                                                                  <w:marBottom w:val="60"/>
                                                                                  <w:divBdr>
                                                                                    <w:top w:val="none" w:sz="0" w:space="0" w:color="auto"/>
                                                                                    <w:left w:val="none" w:sz="0" w:space="0" w:color="auto"/>
                                                                                    <w:bottom w:val="none" w:sz="0" w:space="0" w:color="auto"/>
                                                                                    <w:right w:val="none" w:sz="0" w:space="0" w:color="auto"/>
                                                                                  </w:divBdr>
                                                                                </w:div>
                                                                                <w:div w:id="1009872286">
                                                                                  <w:marLeft w:val="0"/>
                                                                                  <w:marRight w:val="0"/>
                                                                                  <w:marTop w:val="0"/>
                                                                                  <w:marBottom w:val="0"/>
                                                                                  <w:divBdr>
                                                                                    <w:top w:val="none" w:sz="0" w:space="0" w:color="auto"/>
                                                                                    <w:left w:val="none" w:sz="0" w:space="0" w:color="auto"/>
                                                                                    <w:bottom w:val="none" w:sz="0" w:space="0" w:color="auto"/>
                                                                                    <w:right w:val="none" w:sz="0" w:space="0" w:color="auto"/>
                                                                                  </w:divBdr>
                                                                                  <w:divsChild>
                                                                                    <w:div w:id="129058809">
                                                                                      <w:marLeft w:val="0"/>
                                                                                      <w:marRight w:val="0"/>
                                                                                      <w:marTop w:val="0"/>
                                                                                      <w:marBottom w:val="0"/>
                                                                                      <w:divBdr>
                                                                                        <w:top w:val="none" w:sz="0" w:space="0" w:color="auto"/>
                                                                                        <w:left w:val="none" w:sz="0" w:space="0" w:color="auto"/>
                                                                                        <w:bottom w:val="none" w:sz="0" w:space="0" w:color="auto"/>
                                                                                        <w:right w:val="none" w:sz="0" w:space="0" w:color="auto"/>
                                                                                      </w:divBdr>
                                                                                      <w:divsChild>
                                                                                        <w:div w:id="1912425824">
                                                                                          <w:marLeft w:val="0"/>
                                                                                          <w:marRight w:val="0"/>
                                                                                          <w:marTop w:val="0"/>
                                                                                          <w:marBottom w:val="0"/>
                                                                                          <w:divBdr>
                                                                                            <w:top w:val="none" w:sz="0" w:space="0" w:color="auto"/>
                                                                                            <w:left w:val="none" w:sz="0" w:space="0" w:color="auto"/>
                                                                                            <w:bottom w:val="none" w:sz="0" w:space="0" w:color="auto"/>
                                                                                            <w:right w:val="none" w:sz="0" w:space="0" w:color="auto"/>
                                                                                          </w:divBdr>
                                                                                          <w:divsChild>
                                                                                            <w:div w:id="1780561195">
                                                                                              <w:marLeft w:val="0"/>
                                                                                              <w:marRight w:val="0"/>
                                                                                              <w:marTop w:val="0"/>
                                                                                              <w:marBottom w:val="0"/>
                                                                                              <w:divBdr>
                                                                                                <w:top w:val="none" w:sz="0" w:space="0" w:color="auto"/>
                                                                                                <w:left w:val="none" w:sz="0" w:space="0" w:color="auto"/>
                                                                                                <w:bottom w:val="none" w:sz="0" w:space="0" w:color="auto"/>
                                                                                                <w:right w:val="none" w:sz="0" w:space="0" w:color="auto"/>
                                                                                              </w:divBdr>
                                                                                              <w:divsChild>
                                                                                                <w:div w:id="1080713415">
                                                                                                  <w:marLeft w:val="0"/>
                                                                                                  <w:marRight w:val="0"/>
                                                                                                  <w:marTop w:val="0"/>
                                                                                                  <w:marBottom w:val="0"/>
                                                                                                  <w:divBdr>
                                                                                                    <w:top w:val="none" w:sz="0" w:space="0" w:color="auto"/>
                                                                                                    <w:left w:val="none" w:sz="0" w:space="0" w:color="auto"/>
                                                                                                    <w:bottom w:val="none" w:sz="0" w:space="0" w:color="auto"/>
                                                                                                    <w:right w:val="none" w:sz="0" w:space="0" w:color="auto"/>
                                                                                                  </w:divBdr>
                                                                                                  <w:divsChild>
                                                                                                    <w:div w:id="1988589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4327512">
                                                                                              <w:marLeft w:val="90"/>
                                                                                              <w:marRight w:val="0"/>
                                                                                              <w:marTop w:val="0"/>
                                                                                              <w:marBottom w:val="0"/>
                                                                                              <w:divBdr>
                                                                                                <w:top w:val="none" w:sz="0" w:space="0" w:color="auto"/>
                                                                                                <w:left w:val="none" w:sz="0" w:space="0" w:color="auto"/>
                                                                                                <w:bottom w:val="none" w:sz="0" w:space="0" w:color="auto"/>
                                                                                                <w:right w:val="none" w:sz="0" w:space="0" w:color="auto"/>
                                                                                              </w:divBdr>
                                                                                              <w:divsChild>
                                                                                                <w:div w:id="1247037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8211248">
                                                                              <w:marLeft w:val="0"/>
                                                                              <w:marRight w:val="0"/>
                                                                              <w:marTop w:val="0"/>
                                                                              <w:marBottom w:val="0"/>
                                                                              <w:divBdr>
                                                                                <w:top w:val="none" w:sz="0" w:space="0" w:color="auto"/>
                                                                                <w:left w:val="none" w:sz="0" w:space="0" w:color="auto"/>
                                                                                <w:bottom w:val="none" w:sz="0" w:space="0" w:color="auto"/>
                                                                                <w:right w:val="none" w:sz="0" w:space="0" w:color="auto"/>
                                                                              </w:divBdr>
                                                                              <w:divsChild>
                                                                                <w:div w:id="164174161">
                                                                                  <w:marLeft w:val="0"/>
                                                                                  <w:marRight w:val="0"/>
                                                                                  <w:marTop w:val="0"/>
                                                                                  <w:marBottom w:val="60"/>
                                                                                  <w:divBdr>
                                                                                    <w:top w:val="none" w:sz="0" w:space="0" w:color="auto"/>
                                                                                    <w:left w:val="none" w:sz="0" w:space="0" w:color="auto"/>
                                                                                    <w:bottom w:val="none" w:sz="0" w:space="0" w:color="auto"/>
                                                                                    <w:right w:val="none" w:sz="0" w:space="0" w:color="auto"/>
                                                                                  </w:divBdr>
                                                                                </w:div>
                                                                                <w:div w:id="1269698271">
                                                                                  <w:marLeft w:val="0"/>
                                                                                  <w:marRight w:val="0"/>
                                                                                  <w:marTop w:val="0"/>
                                                                                  <w:marBottom w:val="120"/>
                                                                                  <w:divBdr>
                                                                                    <w:top w:val="none" w:sz="0" w:space="0" w:color="auto"/>
                                                                                    <w:left w:val="none" w:sz="0" w:space="0" w:color="auto"/>
                                                                                    <w:bottom w:val="none" w:sz="0" w:space="0" w:color="auto"/>
                                                                                    <w:right w:val="none" w:sz="0" w:space="0" w:color="auto"/>
                                                                                  </w:divBdr>
                                                                                </w:div>
                                                                                <w:div w:id="1516111588">
                                                                                  <w:marLeft w:val="0"/>
                                                                                  <w:marRight w:val="0"/>
                                                                                  <w:marTop w:val="0"/>
                                                                                  <w:marBottom w:val="0"/>
                                                                                  <w:divBdr>
                                                                                    <w:top w:val="none" w:sz="0" w:space="0" w:color="auto"/>
                                                                                    <w:left w:val="none" w:sz="0" w:space="0" w:color="auto"/>
                                                                                    <w:bottom w:val="none" w:sz="0" w:space="0" w:color="auto"/>
                                                                                    <w:right w:val="none" w:sz="0" w:space="0" w:color="auto"/>
                                                                                  </w:divBdr>
                                                                                  <w:divsChild>
                                                                                    <w:div w:id="952323890">
                                                                                      <w:marLeft w:val="0"/>
                                                                                      <w:marRight w:val="0"/>
                                                                                      <w:marTop w:val="0"/>
                                                                                      <w:marBottom w:val="0"/>
                                                                                      <w:divBdr>
                                                                                        <w:top w:val="none" w:sz="0" w:space="0" w:color="auto"/>
                                                                                        <w:left w:val="none" w:sz="0" w:space="0" w:color="auto"/>
                                                                                        <w:bottom w:val="none" w:sz="0" w:space="0" w:color="auto"/>
                                                                                        <w:right w:val="none" w:sz="0" w:space="0" w:color="auto"/>
                                                                                      </w:divBdr>
                                                                                      <w:divsChild>
                                                                                        <w:div w:id="849374494">
                                                                                          <w:marLeft w:val="0"/>
                                                                                          <w:marRight w:val="0"/>
                                                                                          <w:marTop w:val="0"/>
                                                                                          <w:marBottom w:val="0"/>
                                                                                          <w:divBdr>
                                                                                            <w:top w:val="none" w:sz="0" w:space="0" w:color="auto"/>
                                                                                            <w:left w:val="none" w:sz="0" w:space="0" w:color="auto"/>
                                                                                            <w:bottom w:val="none" w:sz="0" w:space="0" w:color="auto"/>
                                                                                            <w:right w:val="none" w:sz="0" w:space="0" w:color="auto"/>
                                                                                          </w:divBdr>
                                                                                          <w:divsChild>
                                                                                            <w:div w:id="1292133451">
                                                                                              <w:marLeft w:val="0"/>
                                                                                              <w:marRight w:val="0"/>
                                                                                              <w:marTop w:val="0"/>
                                                                                              <w:marBottom w:val="0"/>
                                                                                              <w:divBdr>
                                                                                                <w:top w:val="none" w:sz="0" w:space="0" w:color="auto"/>
                                                                                                <w:left w:val="none" w:sz="0" w:space="0" w:color="auto"/>
                                                                                                <w:bottom w:val="none" w:sz="0" w:space="0" w:color="auto"/>
                                                                                                <w:right w:val="none" w:sz="0" w:space="0" w:color="auto"/>
                                                                                              </w:divBdr>
                                                                                              <w:divsChild>
                                                                                                <w:div w:id="679552758">
                                                                                                  <w:marLeft w:val="0"/>
                                                                                                  <w:marRight w:val="0"/>
                                                                                                  <w:marTop w:val="0"/>
                                                                                                  <w:marBottom w:val="0"/>
                                                                                                  <w:divBdr>
                                                                                                    <w:top w:val="none" w:sz="0" w:space="0" w:color="auto"/>
                                                                                                    <w:left w:val="none" w:sz="0" w:space="0" w:color="auto"/>
                                                                                                    <w:bottom w:val="none" w:sz="0" w:space="0" w:color="auto"/>
                                                                                                    <w:right w:val="none" w:sz="0" w:space="0" w:color="auto"/>
                                                                                                  </w:divBdr>
                                                                                                  <w:divsChild>
                                                                                                    <w:div w:id="2095349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6393205">
                                                                                              <w:marLeft w:val="90"/>
                                                                                              <w:marRight w:val="0"/>
                                                                                              <w:marTop w:val="0"/>
                                                                                              <w:marBottom w:val="0"/>
                                                                                              <w:divBdr>
                                                                                                <w:top w:val="none" w:sz="0" w:space="0" w:color="auto"/>
                                                                                                <w:left w:val="none" w:sz="0" w:space="0" w:color="auto"/>
                                                                                                <w:bottom w:val="none" w:sz="0" w:space="0" w:color="auto"/>
                                                                                                <w:right w:val="none" w:sz="0" w:space="0" w:color="auto"/>
                                                                                              </w:divBdr>
                                                                                              <w:divsChild>
                                                                                                <w:div w:id="1107887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52263566">
                                                                              <w:marLeft w:val="0"/>
                                                                              <w:marRight w:val="0"/>
                                                                              <w:marTop w:val="0"/>
                                                                              <w:marBottom w:val="0"/>
                                                                              <w:divBdr>
                                                                                <w:top w:val="none" w:sz="0" w:space="0" w:color="auto"/>
                                                                                <w:left w:val="none" w:sz="0" w:space="0" w:color="auto"/>
                                                                                <w:bottom w:val="none" w:sz="0" w:space="0" w:color="auto"/>
                                                                                <w:right w:val="none" w:sz="0" w:space="0" w:color="auto"/>
                                                                              </w:divBdr>
                                                                              <w:divsChild>
                                                                                <w:div w:id="389303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21028678">
      <w:bodyDiv w:val="1"/>
      <w:marLeft w:val="0"/>
      <w:marRight w:val="0"/>
      <w:marTop w:val="0"/>
      <w:marBottom w:val="0"/>
      <w:divBdr>
        <w:top w:val="none" w:sz="0" w:space="0" w:color="auto"/>
        <w:left w:val="none" w:sz="0" w:space="0" w:color="auto"/>
        <w:bottom w:val="none" w:sz="0" w:space="0" w:color="auto"/>
        <w:right w:val="none" w:sz="0" w:space="0" w:color="auto"/>
      </w:divBdr>
      <w:divsChild>
        <w:div w:id="210655044">
          <w:marLeft w:val="0"/>
          <w:marRight w:val="0"/>
          <w:marTop w:val="0"/>
          <w:marBottom w:val="0"/>
          <w:divBdr>
            <w:top w:val="none" w:sz="0" w:space="0" w:color="auto"/>
            <w:left w:val="none" w:sz="0" w:space="0" w:color="auto"/>
            <w:bottom w:val="none" w:sz="0" w:space="0" w:color="auto"/>
            <w:right w:val="none" w:sz="0" w:space="0" w:color="auto"/>
          </w:divBdr>
          <w:divsChild>
            <w:div w:id="1886721386">
              <w:marLeft w:val="0"/>
              <w:marRight w:val="0"/>
              <w:marTop w:val="0"/>
              <w:marBottom w:val="0"/>
              <w:divBdr>
                <w:top w:val="none" w:sz="0" w:space="0" w:color="auto"/>
                <w:left w:val="none" w:sz="0" w:space="0" w:color="auto"/>
                <w:bottom w:val="none" w:sz="0" w:space="0" w:color="auto"/>
                <w:right w:val="none" w:sz="0" w:space="0" w:color="auto"/>
              </w:divBdr>
              <w:divsChild>
                <w:div w:id="614365162">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699</Words>
  <Characters>3985</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Tony Kramer</dc:creator>
  <cp:lastModifiedBy>Liz L.G. Graves</cp:lastModifiedBy>
  <cp:revision>2</cp:revision>
  <dcterms:created xsi:type="dcterms:W3CDTF">2025-09-30T15:11:00Z</dcterms:created>
  <dcterms:modified xsi:type="dcterms:W3CDTF">2025-09-30T15:11:00Z</dcterms:modified>
</cp:coreProperties>
</file>